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3063C" w14:textId="7094ABF1" w:rsidR="00B97D8A" w:rsidRDefault="00B97D8A" w:rsidP="00490876">
      <w:pPr>
        <w:spacing w:after="0"/>
        <w:jc w:val="right"/>
        <w:rPr>
          <w:rFonts w:eastAsiaTheme="minorEastAsia"/>
        </w:rPr>
      </w:pPr>
      <w:r w:rsidRPr="00A71EAE">
        <w:rPr>
          <w:noProof/>
        </w:rPr>
        <w:drawing>
          <wp:inline distT="0" distB="0" distL="0" distR="0" wp14:anchorId="6A845022" wp14:editId="4F3F14DC">
            <wp:extent cx="5928360" cy="1102360"/>
            <wp:effectExtent l="0" t="0" r="0" b="2540"/>
            <wp:docPr id="1384120872" name="Picture 1" descr="Attēls, kurā ir teksts&#10;&#10;Apraksts ģenerēts automātiski,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28360" cy="1102360"/>
                    </a:xfrm>
                    <a:prstGeom prst="rect">
                      <a:avLst/>
                    </a:prstGeom>
                  </pic:spPr>
                </pic:pic>
              </a:graphicData>
            </a:graphic>
          </wp:inline>
        </w:drawing>
      </w:r>
      <w:r w:rsidRPr="00A71EAE">
        <w:rPr>
          <w:rFonts w:eastAsiaTheme="minorEastAsia"/>
        </w:rPr>
        <w:t> </w:t>
      </w:r>
      <w:r w:rsidR="00490876">
        <w:rPr>
          <w:rFonts w:eastAsiaTheme="minorEastAsia"/>
        </w:rPr>
        <w:t>PROJEKTS</w:t>
      </w:r>
    </w:p>
    <w:p w14:paraId="7E7FD584" w14:textId="47C317FB" w:rsidR="00490876" w:rsidRDefault="00490876" w:rsidP="00490876">
      <w:pPr>
        <w:spacing w:after="0"/>
        <w:jc w:val="center"/>
        <w:rPr>
          <w:rFonts w:eastAsiaTheme="minorEastAsia"/>
        </w:rPr>
      </w:pPr>
      <w:r>
        <w:rPr>
          <w:rFonts w:eastAsiaTheme="minorEastAsia"/>
        </w:rPr>
        <w:t>LĒMUMS</w:t>
      </w:r>
    </w:p>
    <w:p w14:paraId="02E76559" w14:textId="3AA34CA7" w:rsidR="00490876" w:rsidRDefault="00490876" w:rsidP="00490876">
      <w:pPr>
        <w:spacing w:after="0"/>
        <w:jc w:val="center"/>
        <w:rPr>
          <w:rFonts w:eastAsiaTheme="minorEastAsia"/>
        </w:rPr>
      </w:pPr>
      <w:r>
        <w:rPr>
          <w:rFonts w:eastAsiaTheme="minorEastAsia"/>
        </w:rPr>
        <w:t xml:space="preserve">Cēsīs, </w:t>
      </w:r>
      <w:proofErr w:type="spellStart"/>
      <w:r>
        <w:rPr>
          <w:rFonts w:eastAsiaTheme="minorEastAsia"/>
        </w:rPr>
        <w:t>Cēsu</w:t>
      </w:r>
      <w:proofErr w:type="spellEnd"/>
      <w:r>
        <w:rPr>
          <w:rFonts w:eastAsiaTheme="minorEastAsia"/>
        </w:rPr>
        <w:t xml:space="preserve"> novadā</w:t>
      </w:r>
    </w:p>
    <w:p w14:paraId="6424DC85" w14:textId="7E8E969F" w:rsidR="00490876" w:rsidRPr="00A71EAE" w:rsidRDefault="004768FD" w:rsidP="004768FD">
      <w:pPr>
        <w:spacing w:after="0"/>
        <w:rPr>
          <w:rFonts w:eastAsiaTheme="minorEastAsia"/>
        </w:rPr>
      </w:pPr>
      <w:r>
        <w:rPr>
          <w:rFonts w:eastAsiaTheme="minorEastAsia"/>
        </w:rPr>
        <w:t>24.07.2025.</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Nr.___</w:t>
      </w:r>
    </w:p>
    <w:p w14:paraId="54655AE2" w14:textId="77777777" w:rsidR="004768FD" w:rsidRDefault="004768FD" w:rsidP="00195306">
      <w:pPr>
        <w:spacing w:after="0"/>
        <w:jc w:val="center"/>
        <w:rPr>
          <w:rFonts w:eastAsiaTheme="minorEastAsia"/>
          <w:b/>
          <w:bCs/>
        </w:rPr>
      </w:pPr>
    </w:p>
    <w:p w14:paraId="75275BF2" w14:textId="0D71736A" w:rsidR="00195306" w:rsidRDefault="6B34F8BA" w:rsidP="00195306">
      <w:pPr>
        <w:spacing w:after="0"/>
        <w:jc w:val="center"/>
        <w:rPr>
          <w:rFonts w:eastAsiaTheme="minorEastAsia"/>
          <w:b/>
          <w:bCs/>
        </w:rPr>
      </w:pPr>
      <w:r w:rsidRPr="00A71EAE">
        <w:rPr>
          <w:rFonts w:eastAsiaTheme="minorEastAsia"/>
          <w:b/>
          <w:bCs/>
        </w:rPr>
        <w:t xml:space="preserve">Par dalību  ESF+ projekta “STEM un pilsoniskās līdzdalības </w:t>
      </w:r>
    </w:p>
    <w:p w14:paraId="743331F7" w14:textId="0F31661F" w:rsidR="00B97D8A" w:rsidRDefault="6B34F8BA" w:rsidP="00195306">
      <w:pPr>
        <w:pBdr>
          <w:bottom w:val="single" w:sz="12" w:space="1" w:color="auto"/>
        </w:pBdr>
        <w:spacing w:after="0"/>
        <w:jc w:val="center"/>
        <w:rPr>
          <w:rFonts w:eastAsiaTheme="minorEastAsia"/>
          <w:b/>
          <w:bCs/>
        </w:rPr>
      </w:pPr>
      <w:r w:rsidRPr="00A71EAE">
        <w:rPr>
          <w:rFonts w:eastAsiaTheme="minorEastAsia"/>
          <w:b/>
          <w:bCs/>
        </w:rPr>
        <w:t>norises plašākai izglītības pieredzei un karjeras izvēlei” īstenošanā un sadarbības līguma slēgšanu</w:t>
      </w:r>
    </w:p>
    <w:p w14:paraId="00BF5E92" w14:textId="147DA1D2" w:rsidR="00B97D8A" w:rsidRPr="00A71EAE" w:rsidRDefault="00B97D8A" w:rsidP="007B4ED4">
      <w:pPr>
        <w:spacing w:after="0"/>
        <w:jc w:val="center"/>
        <w:rPr>
          <w:rFonts w:eastAsiaTheme="minorEastAsia"/>
          <w:b/>
          <w:bCs/>
        </w:rPr>
      </w:pPr>
    </w:p>
    <w:p w14:paraId="0B723DFE" w14:textId="34B18A28" w:rsidR="00C361EC" w:rsidRPr="00A71EAE" w:rsidRDefault="00B97D8A" w:rsidP="001B06C7">
      <w:pPr>
        <w:spacing w:after="0"/>
        <w:ind w:firstLine="567"/>
        <w:jc w:val="both"/>
        <w:rPr>
          <w:rFonts w:eastAsiaTheme="minorEastAsia"/>
          <w:shd w:val="clear" w:color="auto" w:fill="FFFFFF"/>
        </w:rPr>
      </w:pPr>
      <w:proofErr w:type="spellStart"/>
      <w:r w:rsidRPr="00A71EAE">
        <w:rPr>
          <w:rFonts w:eastAsiaTheme="minorEastAsia"/>
        </w:rPr>
        <w:t>Cēsu</w:t>
      </w:r>
      <w:proofErr w:type="spellEnd"/>
      <w:r w:rsidRPr="00A71EAE">
        <w:rPr>
          <w:rFonts w:eastAsiaTheme="minorEastAsia"/>
        </w:rPr>
        <w:t xml:space="preserve"> novada </w:t>
      </w:r>
      <w:r w:rsidR="00C361EC" w:rsidRPr="00A71EAE">
        <w:rPr>
          <w:rFonts w:eastAsiaTheme="minorEastAsia"/>
        </w:rPr>
        <w:t xml:space="preserve">pašvaldība ir apstiprināta kā sadarbības partneris Eiropas Savienības Kohēzijas politikas programmas 2021.–2027. gadam 4.2.2. specifiskā atbalsta mērķa "Uzlabot izglītības un mācību sistēmu kvalitāti, </w:t>
      </w:r>
      <w:proofErr w:type="spellStart"/>
      <w:r w:rsidR="00C361EC" w:rsidRPr="00A71EAE">
        <w:rPr>
          <w:rFonts w:eastAsiaTheme="minorEastAsia"/>
        </w:rPr>
        <w:t>iek</w:t>
      </w:r>
      <w:r w:rsidR="00047AE9" w:rsidRPr="00A71EAE">
        <w:rPr>
          <w:rFonts w:eastAsiaTheme="minorEastAsia"/>
        </w:rPr>
        <w:t>ļ</w:t>
      </w:r>
      <w:r w:rsidR="00C361EC" w:rsidRPr="00A71EAE">
        <w:rPr>
          <w:rFonts w:eastAsiaTheme="minorEastAsia"/>
        </w:rPr>
        <w:t>autību</w:t>
      </w:r>
      <w:proofErr w:type="spellEnd"/>
      <w:r w:rsidR="00C361EC" w:rsidRPr="00A71EAE">
        <w:rPr>
          <w:rFonts w:eastAsiaTheme="minorEastAsia"/>
        </w:rPr>
        <w:t xml:space="preserve">, efektivitāti un nozīmīgumu darba tirgū, tostarp ar neformālās un </w:t>
      </w:r>
      <w:proofErr w:type="spellStart"/>
      <w:r w:rsidR="00C361EC" w:rsidRPr="00A71EAE">
        <w:rPr>
          <w:rFonts w:eastAsiaTheme="minorEastAsia"/>
        </w:rPr>
        <w:t>ikdienējās</w:t>
      </w:r>
      <w:proofErr w:type="spellEnd"/>
      <w:r w:rsidR="00C361EC" w:rsidRPr="00A71EAE">
        <w:rPr>
          <w:rFonts w:eastAsiaTheme="minorEastAsia"/>
        </w:rPr>
        <w:t xml:space="preserve"> mācīšanās validēšanas palīdzību, lai atbalstītu </w:t>
      </w:r>
      <w:proofErr w:type="spellStart"/>
      <w:r w:rsidR="00C361EC" w:rsidRPr="00A71EAE">
        <w:rPr>
          <w:rFonts w:eastAsiaTheme="minorEastAsia"/>
        </w:rPr>
        <w:t>pamatkompetenču</w:t>
      </w:r>
      <w:proofErr w:type="spellEnd"/>
      <w:r w:rsidR="00C361EC" w:rsidRPr="00A71EAE">
        <w:rPr>
          <w:rFonts w:eastAsiaTheme="minorEastAsia"/>
        </w:rPr>
        <w:t xml:space="preserve">, tostarp uzņēmējdarbības un digitālo prasmju, apguvi, un sekmējot duālo mācību sistēmu un māceklības ieviešanu" 4.2.2.1. pasākuma "Kvalitatīvas un mūsdienīgas izglītības īstenošana </w:t>
      </w:r>
      <w:bookmarkStart w:id="0" w:name="_Hlk202340906"/>
      <w:r w:rsidR="00C361EC" w:rsidRPr="00A71EAE">
        <w:rPr>
          <w:rFonts w:eastAsiaTheme="minorEastAsia"/>
        </w:rPr>
        <w:t>pirmsskolas, pamata un vidējās izglītības pakāpē</w:t>
      </w:r>
      <w:bookmarkEnd w:id="0"/>
      <w:r w:rsidR="00C361EC" w:rsidRPr="00A71EAE">
        <w:rPr>
          <w:rFonts w:eastAsiaTheme="minorEastAsia"/>
        </w:rPr>
        <w:t xml:space="preserve">" īstenošanā un gatavojas slēgt sadarbības līgumu ar Valsts izglītības attīstības aģentūru, lai varētu uzsākt projekta īstenošanu </w:t>
      </w:r>
      <w:proofErr w:type="spellStart"/>
      <w:r w:rsidR="00C361EC" w:rsidRPr="00A71EAE">
        <w:rPr>
          <w:rFonts w:eastAsiaTheme="minorEastAsia"/>
        </w:rPr>
        <w:t>Cēsu</w:t>
      </w:r>
      <w:proofErr w:type="spellEnd"/>
      <w:r w:rsidR="00C361EC" w:rsidRPr="00A71EAE">
        <w:rPr>
          <w:rFonts w:eastAsiaTheme="minorEastAsia"/>
        </w:rPr>
        <w:t xml:space="preserve"> novada pašvaldības dibinātajās izglītības iestādēs 2025./2026.mācību gadā</w:t>
      </w:r>
      <w:r w:rsidR="001C12C5" w:rsidRPr="00A71EAE">
        <w:rPr>
          <w:rFonts w:eastAsiaTheme="minorEastAsia"/>
        </w:rPr>
        <w:t>.</w:t>
      </w:r>
      <w:r w:rsidR="00C361EC" w:rsidRPr="00A71EAE">
        <w:rPr>
          <w:rFonts w:eastAsiaTheme="minorEastAsia"/>
        </w:rPr>
        <w:t xml:space="preserve"> </w:t>
      </w:r>
    </w:p>
    <w:p w14:paraId="01A185F7" w14:textId="0D8AFDED" w:rsidR="00B97D8A" w:rsidRPr="00A71EAE" w:rsidRDefault="00B97D8A" w:rsidP="001B06C7">
      <w:pPr>
        <w:spacing w:after="0"/>
        <w:ind w:firstLine="360"/>
        <w:jc w:val="both"/>
        <w:rPr>
          <w:rFonts w:eastAsiaTheme="minorEastAsia"/>
        </w:rPr>
      </w:pPr>
      <w:r w:rsidRPr="00A71EAE">
        <w:rPr>
          <w:rFonts w:eastAsiaTheme="minorEastAsia"/>
        </w:rPr>
        <w:t xml:space="preserve">Ņemot vērā augstāk minēto un pamatojoties uz Pašvaldību likuma 4. panta pirmās daļas 4. apakšpunktu, 10.panta pirmo daļu, kas cita starpā nosaka, ka dome ir tiesīga izlemt ikvienu pašvaldības kompetences jautājumu, </w:t>
      </w:r>
      <w:proofErr w:type="spellStart"/>
      <w:r w:rsidRPr="00A71EAE">
        <w:rPr>
          <w:rFonts w:eastAsiaTheme="minorEastAsia"/>
        </w:rPr>
        <w:t>Cēsu</w:t>
      </w:r>
      <w:proofErr w:type="spellEnd"/>
      <w:r w:rsidRPr="00A71EAE">
        <w:rPr>
          <w:rFonts w:eastAsiaTheme="minorEastAsia"/>
        </w:rPr>
        <w:t xml:space="preserve"> novada domes </w:t>
      </w:r>
      <w:r w:rsidR="00F91993" w:rsidRPr="00A71EAE">
        <w:rPr>
          <w:rFonts w:eastAsiaTheme="minorEastAsia"/>
        </w:rPr>
        <w:t>Izglītības,</w:t>
      </w:r>
      <w:r w:rsidR="001115A5" w:rsidRPr="00A71EAE">
        <w:rPr>
          <w:rFonts w:eastAsiaTheme="minorEastAsia"/>
        </w:rPr>
        <w:t xml:space="preserve"> kultūras un sporta komitejas 10.07.2025. atzinumu (prot.Nr.</w:t>
      </w:r>
      <w:r w:rsidR="007B4ED4">
        <w:rPr>
          <w:rFonts w:eastAsiaTheme="minorEastAsia"/>
        </w:rPr>
        <w:t>7</w:t>
      </w:r>
      <w:r w:rsidR="001115A5" w:rsidRPr="00A71EAE">
        <w:rPr>
          <w:rFonts w:eastAsiaTheme="minorEastAsia"/>
        </w:rPr>
        <w:t xml:space="preserve">) un </w:t>
      </w:r>
      <w:r w:rsidR="00F91993" w:rsidRPr="00A71EAE">
        <w:rPr>
          <w:rFonts w:eastAsiaTheme="minorEastAsia"/>
        </w:rPr>
        <w:t xml:space="preserve"> </w:t>
      </w:r>
      <w:r w:rsidRPr="00A71EAE">
        <w:rPr>
          <w:rFonts w:eastAsiaTheme="minorEastAsia"/>
        </w:rPr>
        <w:t xml:space="preserve">Finanšu komitejas </w:t>
      </w:r>
      <w:bookmarkStart w:id="1" w:name="_Hlk202342498"/>
      <w:r w:rsidR="001115A5" w:rsidRPr="00A71EAE">
        <w:rPr>
          <w:rFonts w:eastAsiaTheme="minorEastAsia"/>
        </w:rPr>
        <w:t>17.07.2025.</w:t>
      </w:r>
      <w:r w:rsidRPr="00A71EAE">
        <w:rPr>
          <w:rFonts w:eastAsiaTheme="minorEastAsia"/>
        </w:rPr>
        <w:t xml:space="preserve"> atzinumu (prot.Nr.</w:t>
      </w:r>
      <w:bookmarkEnd w:id="1"/>
      <w:r w:rsidR="007B4ED4">
        <w:rPr>
          <w:rFonts w:eastAsiaTheme="minorEastAsia"/>
        </w:rPr>
        <w:t>7</w:t>
      </w:r>
      <w:r w:rsidRPr="00A71EAE">
        <w:rPr>
          <w:rFonts w:eastAsiaTheme="minorEastAsia"/>
        </w:rPr>
        <w:t xml:space="preserve">), </w:t>
      </w:r>
      <w:proofErr w:type="spellStart"/>
      <w:r w:rsidRPr="00A71EAE">
        <w:rPr>
          <w:rFonts w:eastAsiaTheme="minorEastAsia"/>
        </w:rPr>
        <w:t>Cēsu</w:t>
      </w:r>
      <w:proofErr w:type="spellEnd"/>
      <w:r w:rsidRPr="00A71EAE">
        <w:rPr>
          <w:rFonts w:eastAsiaTheme="minorEastAsia"/>
        </w:rPr>
        <w:t xml:space="preserve"> novada dome nolemj:  </w:t>
      </w:r>
    </w:p>
    <w:p w14:paraId="0811B606" w14:textId="30F80811" w:rsidR="00401CFD" w:rsidRPr="00A71EAE" w:rsidRDefault="00B97D8A" w:rsidP="2F27B709">
      <w:pPr>
        <w:pStyle w:val="Sarakstarindkopa"/>
        <w:numPr>
          <w:ilvl w:val="0"/>
          <w:numId w:val="2"/>
        </w:numPr>
        <w:jc w:val="both"/>
        <w:rPr>
          <w:rFonts w:eastAsiaTheme="minorEastAsia"/>
        </w:rPr>
      </w:pPr>
      <w:r w:rsidRPr="00A71EAE">
        <w:rPr>
          <w:rFonts w:eastAsiaTheme="minorEastAsia"/>
        </w:rPr>
        <w:t xml:space="preserve"> </w:t>
      </w:r>
      <w:r w:rsidR="00D40F10" w:rsidRPr="00A71EAE">
        <w:rPr>
          <w:rFonts w:eastAsiaTheme="minorEastAsia"/>
        </w:rPr>
        <w:t>S</w:t>
      </w:r>
      <w:r w:rsidRPr="00A71EAE">
        <w:rPr>
          <w:rFonts w:eastAsiaTheme="minorEastAsia"/>
        </w:rPr>
        <w:t xml:space="preserve">lēgt sadarbības līgumu ar </w:t>
      </w:r>
      <w:r w:rsidR="001A708C" w:rsidRPr="00A71EAE">
        <w:rPr>
          <w:rFonts w:eastAsiaTheme="minorEastAsia"/>
        </w:rPr>
        <w:t>Valsts izglītības attīstības aģentūru</w:t>
      </w:r>
      <w:r w:rsidRPr="00A71EAE">
        <w:rPr>
          <w:rFonts w:eastAsiaTheme="minorEastAsia"/>
        </w:rPr>
        <w:t xml:space="preserve"> </w:t>
      </w:r>
      <w:r w:rsidR="00401CFD" w:rsidRPr="00A71EAE">
        <w:rPr>
          <w:rFonts w:eastAsiaTheme="minorEastAsia"/>
        </w:rPr>
        <w:t>ESF+ projekta Nr. 2.2.1/1/25/I/001 “STEM un pilsoniskās līdzdalības norises plašākai izglītības pieredzei un karjeras izvēlei”</w:t>
      </w:r>
      <w:r w:rsidR="0027656C" w:rsidRPr="00A71EAE">
        <w:rPr>
          <w:rFonts w:eastAsiaTheme="minorEastAsia"/>
        </w:rPr>
        <w:t>(</w:t>
      </w:r>
      <w:r w:rsidR="00FE0B9D" w:rsidRPr="00A71EAE">
        <w:rPr>
          <w:rFonts w:eastAsiaTheme="minorEastAsia"/>
        </w:rPr>
        <w:t>turpmāk</w:t>
      </w:r>
      <w:r w:rsidR="00C64A92" w:rsidRPr="00A71EAE">
        <w:rPr>
          <w:rFonts w:eastAsiaTheme="minorEastAsia"/>
        </w:rPr>
        <w:t xml:space="preserve"> – Projekts)</w:t>
      </w:r>
      <w:r w:rsidR="00401CFD" w:rsidRPr="00A71EAE">
        <w:rPr>
          <w:rFonts w:eastAsiaTheme="minorEastAsia"/>
        </w:rPr>
        <w:t xml:space="preserve"> īstenošanā.</w:t>
      </w:r>
    </w:p>
    <w:p w14:paraId="544C9E07" w14:textId="7DBD3F45" w:rsidR="004C7BB7" w:rsidRPr="00A71EAE" w:rsidRDefault="4AB843AA" w:rsidP="2F27B709">
      <w:pPr>
        <w:pStyle w:val="Sarakstarindkopa"/>
        <w:numPr>
          <w:ilvl w:val="0"/>
          <w:numId w:val="2"/>
        </w:numPr>
        <w:jc w:val="both"/>
      </w:pPr>
      <w:r w:rsidRPr="00A71EAE">
        <w:rPr>
          <w:rFonts w:ascii="Calibri" w:eastAsia="Calibri" w:hAnsi="Calibri" w:cs="Calibri"/>
        </w:rPr>
        <w:t xml:space="preserve">Pilnvarot </w:t>
      </w:r>
      <w:proofErr w:type="spellStart"/>
      <w:r w:rsidRPr="00A71EAE">
        <w:rPr>
          <w:rFonts w:ascii="Calibri" w:eastAsia="Calibri" w:hAnsi="Calibri" w:cs="Calibri"/>
        </w:rPr>
        <w:t>Cēsu</w:t>
      </w:r>
      <w:proofErr w:type="spellEnd"/>
      <w:r w:rsidRPr="00A71EAE">
        <w:rPr>
          <w:rFonts w:ascii="Calibri" w:eastAsia="Calibri" w:hAnsi="Calibri" w:cs="Calibri"/>
        </w:rPr>
        <w:t xml:space="preserve"> novada Centrālo administrāciju organizēt sadarbības līguma noslēgšanu.</w:t>
      </w:r>
    </w:p>
    <w:p w14:paraId="6171CA80" w14:textId="217F3E9A" w:rsidR="004C7BB7" w:rsidRPr="00A71EAE" w:rsidRDefault="00EB091A" w:rsidP="18EED309">
      <w:pPr>
        <w:pStyle w:val="Sarakstarindkopa"/>
        <w:numPr>
          <w:ilvl w:val="0"/>
          <w:numId w:val="2"/>
        </w:numPr>
        <w:jc w:val="both"/>
        <w:rPr>
          <w:rFonts w:eastAsiaTheme="minorEastAsia"/>
        </w:rPr>
      </w:pPr>
      <w:r w:rsidRPr="00A71EAE">
        <w:rPr>
          <w:rFonts w:eastAsiaTheme="minorEastAsia"/>
        </w:rPr>
        <w:t xml:space="preserve">Uzdot </w:t>
      </w:r>
      <w:r w:rsidR="00B97D8A" w:rsidRPr="00A71EAE">
        <w:rPr>
          <w:rFonts w:eastAsiaTheme="minorEastAsia"/>
        </w:rPr>
        <w:t xml:space="preserve"> </w:t>
      </w:r>
      <w:proofErr w:type="spellStart"/>
      <w:r w:rsidR="00B97D8A" w:rsidRPr="00A71EAE">
        <w:rPr>
          <w:rFonts w:eastAsiaTheme="minorEastAsia"/>
        </w:rPr>
        <w:t>Cēsu</w:t>
      </w:r>
      <w:proofErr w:type="spellEnd"/>
      <w:r w:rsidR="00B97D8A" w:rsidRPr="00A71EAE">
        <w:rPr>
          <w:rFonts w:eastAsiaTheme="minorEastAsia"/>
        </w:rPr>
        <w:t xml:space="preserve"> novada Centrālās administrācijas</w:t>
      </w:r>
      <w:r w:rsidR="0089253E" w:rsidRPr="00A71EAE">
        <w:rPr>
          <w:rFonts w:eastAsiaTheme="minorEastAsia"/>
        </w:rPr>
        <w:t xml:space="preserve"> </w:t>
      </w:r>
      <w:r w:rsidR="00B97D8A" w:rsidRPr="00A71EAE">
        <w:rPr>
          <w:rFonts w:eastAsiaTheme="minorEastAsia"/>
        </w:rPr>
        <w:t xml:space="preserve"> Izglītības pārvald</w:t>
      </w:r>
      <w:r w:rsidR="0040538A" w:rsidRPr="00A71EAE">
        <w:rPr>
          <w:rFonts w:eastAsiaTheme="minorEastAsia"/>
        </w:rPr>
        <w:t>ei</w:t>
      </w:r>
      <w:r w:rsidR="006E4E04" w:rsidRPr="00A71EAE">
        <w:rPr>
          <w:rFonts w:eastAsiaTheme="minorEastAsia"/>
        </w:rPr>
        <w:t xml:space="preserve"> </w:t>
      </w:r>
      <w:r w:rsidR="001C12C5" w:rsidRPr="00A71EAE">
        <w:rPr>
          <w:rFonts w:eastAsiaTheme="minorEastAsia"/>
        </w:rPr>
        <w:t>īstenot</w:t>
      </w:r>
      <w:r w:rsidR="00550C9D" w:rsidRPr="00A71EAE">
        <w:rPr>
          <w:rFonts w:eastAsiaTheme="minorEastAsia"/>
        </w:rPr>
        <w:t xml:space="preserve"> </w:t>
      </w:r>
      <w:r w:rsidR="00205292" w:rsidRPr="00A71EAE">
        <w:rPr>
          <w:rFonts w:eastAsiaTheme="minorEastAsia"/>
        </w:rPr>
        <w:t>Projektu</w:t>
      </w:r>
      <w:r w:rsidR="00291247" w:rsidRPr="00A71EAE">
        <w:rPr>
          <w:rFonts w:eastAsiaTheme="minorEastAsia"/>
        </w:rPr>
        <w:t xml:space="preserve"> 2025.</w:t>
      </w:r>
      <w:r w:rsidR="00852A42" w:rsidRPr="00A71EAE">
        <w:rPr>
          <w:rFonts w:eastAsiaTheme="minorEastAsia"/>
        </w:rPr>
        <w:t xml:space="preserve"> </w:t>
      </w:r>
      <w:r w:rsidR="005B733C" w:rsidRPr="00A71EAE">
        <w:rPr>
          <w:rFonts w:eastAsiaTheme="minorEastAsia"/>
        </w:rPr>
        <w:t>–</w:t>
      </w:r>
      <w:r w:rsidR="00852A42" w:rsidRPr="00A71EAE">
        <w:rPr>
          <w:rFonts w:eastAsiaTheme="minorEastAsia"/>
        </w:rPr>
        <w:t xml:space="preserve"> </w:t>
      </w:r>
      <w:r w:rsidR="005B733C" w:rsidRPr="00A71EAE">
        <w:rPr>
          <w:rFonts w:eastAsiaTheme="minorEastAsia"/>
        </w:rPr>
        <w:t>202</w:t>
      </w:r>
      <w:r w:rsidR="4AB52821" w:rsidRPr="00A71EAE">
        <w:rPr>
          <w:rFonts w:eastAsiaTheme="minorEastAsia"/>
        </w:rPr>
        <w:t>8</w:t>
      </w:r>
      <w:r w:rsidR="005D7607" w:rsidRPr="00A71EAE">
        <w:rPr>
          <w:rFonts w:eastAsiaTheme="minorEastAsia"/>
        </w:rPr>
        <w:t>. gadā</w:t>
      </w:r>
      <w:r w:rsidR="00571884" w:rsidRPr="00A71EAE">
        <w:rPr>
          <w:rFonts w:eastAsiaTheme="minorEastAsia"/>
        </w:rPr>
        <w:t xml:space="preserve"> par kopējo summu</w:t>
      </w:r>
      <w:r w:rsidR="00984111" w:rsidRPr="00A71EAE">
        <w:rPr>
          <w:rFonts w:eastAsiaTheme="minorEastAsia"/>
        </w:rPr>
        <w:t xml:space="preserve"> ne vairāk kā</w:t>
      </w:r>
      <w:r w:rsidR="00385368" w:rsidRPr="00A71EAE">
        <w:rPr>
          <w:rFonts w:eastAsiaTheme="minorEastAsia"/>
        </w:rPr>
        <w:t xml:space="preserve"> </w:t>
      </w:r>
      <w:r w:rsidR="778DD0F9" w:rsidRPr="00A71EAE">
        <w:rPr>
          <w:rFonts w:eastAsiaTheme="minorEastAsia"/>
        </w:rPr>
        <w:t>378 088</w:t>
      </w:r>
      <w:r w:rsidR="00385368" w:rsidRPr="00A71EAE">
        <w:rPr>
          <w:rFonts w:eastAsiaTheme="minorEastAsia"/>
        </w:rPr>
        <w:t xml:space="preserve"> EUR</w:t>
      </w:r>
      <w:r w:rsidR="713B2462" w:rsidRPr="00A71EAE">
        <w:rPr>
          <w:rFonts w:eastAsiaTheme="minorEastAsia"/>
        </w:rPr>
        <w:t xml:space="preserve"> (atbilstoši</w:t>
      </w:r>
      <w:r w:rsidR="35845965" w:rsidRPr="00A71EAE">
        <w:rPr>
          <w:rFonts w:eastAsiaTheme="minorEastAsia"/>
        </w:rPr>
        <w:t xml:space="preserve"> Aģentūras </w:t>
      </w:r>
      <w:r w:rsidR="3593C25E" w:rsidRPr="00A71EAE">
        <w:rPr>
          <w:rFonts w:eastAsiaTheme="minorEastAsia"/>
        </w:rPr>
        <w:t>attiecīgajā mācību gadā</w:t>
      </w:r>
      <w:r w:rsidR="3593C25E" w:rsidRPr="00A71EAE">
        <w:rPr>
          <w:rFonts w:ascii="Aptos" w:eastAsia="Aptos" w:hAnsi="Aptos" w:cs="Aptos"/>
        </w:rPr>
        <w:t xml:space="preserve"> </w:t>
      </w:r>
      <w:r w:rsidR="3593C25E" w:rsidRPr="00A71EAE">
        <w:rPr>
          <w:rFonts w:eastAsiaTheme="minorEastAsia"/>
        </w:rPr>
        <w:t>finansējum</w:t>
      </w:r>
      <w:r w:rsidR="739B5EC0" w:rsidRPr="00A71EAE">
        <w:rPr>
          <w:rFonts w:eastAsiaTheme="minorEastAsia"/>
        </w:rPr>
        <w:t>a</w:t>
      </w:r>
      <w:r w:rsidR="3593C25E" w:rsidRPr="00A71EAE">
        <w:rPr>
          <w:rFonts w:eastAsiaTheme="minorEastAsia"/>
        </w:rPr>
        <w:t xml:space="preserve"> apmēra aprēķinam)</w:t>
      </w:r>
      <w:r w:rsidR="0A69FCFB" w:rsidRPr="00A71EAE">
        <w:rPr>
          <w:rFonts w:eastAsiaTheme="minorEastAsia"/>
        </w:rPr>
        <w:t>,</w:t>
      </w:r>
      <w:r w:rsidR="3593C25E" w:rsidRPr="00A71EAE">
        <w:rPr>
          <w:rFonts w:eastAsiaTheme="minorEastAsia"/>
        </w:rPr>
        <w:t xml:space="preserve"> </w:t>
      </w:r>
      <w:r w:rsidR="2645D461" w:rsidRPr="00A71EAE">
        <w:rPr>
          <w:rFonts w:eastAsiaTheme="minorEastAsia"/>
        </w:rPr>
        <w:t>tajā skaitā</w:t>
      </w:r>
      <w:r w:rsidR="2645D461" w:rsidRPr="00A71EAE">
        <w:t xml:space="preserve"> </w:t>
      </w:r>
      <w:r w:rsidR="1F1EEC12" w:rsidRPr="00A71EAE">
        <w:rPr>
          <w:rFonts w:eastAsiaTheme="minorEastAsia"/>
        </w:rPr>
        <w:t>personāla izdevumu segšanai</w:t>
      </w:r>
      <w:r w:rsidR="00E9203D" w:rsidRPr="00A71EAE">
        <w:rPr>
          <w:rFonts w:eastAsiaTheme="minorEastAsia"/>
        </w:rPr>
        <w:t xml:space="preserve"> </w:t>
      </w:r>
      <w:r w:rsidR="654A161D" w:rsidRPr="00A71EAE">
        <w:rPr>
          <w:rFonts w:eastAsiaTheme="minorEastAsia"/>
        </w:rPr>
        <w:t xml:space="preserve">plānots </w:t>
      </w:r>
      <w:r w:rsidR="00E9203D" w:rsidRPr="00A71EAE">
        <w:rPr>
          <w:rFonts w:eastAsiaTheme="minorEastAsia"/>
        </w:rPr>
        <w:t xml:space="preserve">finansējums </w:t>
      </w:r>
      <w:r w:rsidR="2083D98D" w:rsidRPr="00A71EAE">
        <w:rPr>
          <w:rFonts w:eastAsiaTheme="minorEastAsia"/>
        </w:rPr>
        <w:t>11% no īstenoto norišu izdevumu apmēra</w:t>
      </w:r>
      <w:r w:rsidR="001A6F1F" w:rsidRPr="00A71EAE">
        <w:rPr>
          <w:rFonts w:eastAsiaTheme="minorEastAsia"/>
        </w:rPr>
        <w:t>.</w:t>
      </w:r>
    </w:p>
    <w:p w14:paraId="435F1284" w14:textId="49E956EE" w:rsidR="00B97D8A" w:rsidRPr="00A71EAE" w:rsidRDefault="00B97D8A" w:rsidP="2F27B709">
      <w:pPr>
        <w:pStyle w:val="Sarakstarindkopa"/>
        <w:numPr>
          <w:ilvl w:val="0"/>
          <w:numId w:val="2"/>
        </w:numPr>
        <w:jc w:val="both"/>
        <w:rPr>
          <w:rFonts w:eastAsiaTheme="minorEastAsia"/>
        </w:rPr>
      </w:pPr>
      <w:r w:rsidRPr="00A71EAE">
        <w:rPr>
          <w:rFonts w:eastAsiaTheme="minorEastAsia"/>
        </w:rPr>
        <w:t> </w:t>
      </w:r>
      <w:proofErr w:type="spellStart"/>
      <w:r w:rsidR="00724B2E" w:rsidRPr="00A71EAE">
        <w:rPr>
          <w:rFonts w:eastAsiaTheme="minorEastAsia"/>
        </w:rPr>
        <w:t>Cēsu</w:t>
      </w:r>
      <w:proofErr w:type="spellEnd"/>
      <w:r w:rsidR="00724B2E" w:rsidRPr="00A71EAE">
        <w:rPr>
          <w:rFonts w:eastAsiaTheme="minorEastAsia"/>
        </w:rPr>
        <w:t xml:space="preserve"> novada Centrālās administrācijas Izglītības pārvaldei </w:t>
      </w:r>
      <w:r w:rsidR="00C74EE0" w:rsidRPr="00A71EAE">
        <w:rPr>
          <w:rFonts w:eastAsiaTheme="minorEastAsia"/>
        </w:rPr>
        <w:t>plānot</w:t>
      </w:r>
      <w:r w:rsidR="002658B1" w:rsidRPr="00A71EAE">
        <w:rPr>
          <w:rFonts w:eastAsiaTheme="minorEastAsia"/>
        </w:rPr>
        <w:t xml:space="preserve"> 2025. – 202</w:t>
      </w:r>
      <w:r w:rsidR="1F44AEB3" w:rsidRPr="00A71EAE">
        <w:rPr>
          <w:rFonts w:eastAsiaTheme="minorEastAsia"/>
        </w:rPr>
        <w:t>8.</w:t>
      </w:r>
      <w:r w:rsidR="002658B1" w:rsidRPr="00A71EAE">
        <w:rPr>
          <w:rFonts w:eastAsiaTheme="minorEastAsia"/>
        </w:rPr>
        <w:t xml:space="preserve"> gadā </w:t>
      </w:r>
      <w:r w:rsidR="00C74EE0" w:rsidRPr="00A71EAE">
        <w:rPr>
          <w:rFonts w:eastAsiaTheme="minorEastAsia"/>
        </w:rPr>
        <w:t xml:space="preserve">finansējumu </w:t>
      </w:r>
      <w:r w:rsidR="00CA1A66" w:rsidRPr="00A71EAE">
        <w:rPr>
          <w:rFonts w:eastAsiaTheme="minorEastAsia"/>
        </w:rPr>
        <w:t xml:space="preserve">projekta </w:t>
      </w:r>
      <w:r w:rsidR="00971249" w:rsidRPr="00A71EAE">
        <w:rPr>
          <w:rFonts w:eastAsiaTheme="minorEastAsia"/>
        </w:rPr>
        <w:t>izde</w:t>
      </w:r>
      <w:r w:rsidR="005920CD" w:rsidRPr="00A71EAE">
        <w:rPr>
          <w:rFonts w:eastAsiaTheme="minorEastAsia"/>
        </w:rPr>
        <w:t>vumu</w:t>
      </w:r>
      <w:r w:rsidR="00654E19" w:rsidRPr="00A71EAE">
        <w:rPr>
          <w:rFonts w:eastAsiaTheme="minorEastAsia"/>
        </w:rPr>
        <w:t xml:space="preserve"> </w:t>
      </w:r>
      <w:r w:rsidR="000C271E" w:rsidRPr="00A71EAE">
        <w:rPr>
          <w:rFonts w:eastAsiaTheme="minorEastAsia"/>
        </w:rPr>
        <w:t xml:space="preserve">segšanai un veikt atbilstošus grozījumus </w:t>
      </w:r>
      <w:r w:rsidR="00CE36FF" w:rsidRPr="00A71EAE">
        <w:rPr>
          <w:rFonts w:eastAsiaTheme="minorEastAsia"/>
        </w:rPr>
        <w:t>tās 2025.gada budžetā</w:t>
      </w:r>
      <w:r w:rsidR="00654E19" w:rsidRPr="00A71EAE">
        <w:rPr>
          <w:rFonts w:eastAsiaTheme="minorEastAsia"/>
        </w:rPr>
        <w:t>.</w:t>
      </w:r>
    </w:p>
    <w:p w14:paraId="5735E0CE" w14:textId="48FE1EBE" w:rsidR="00567FDD" w:rsidRPr="00A71EAE" w:rsidRDefault="0083583B" w:rsidP="2F27B709">
      <w:pPr>
        <w:pStyle w:val="Sarakstarindkopa"/>
        <w:numPr>
          <w:ilvl w:val="0"/>
          <w:numId w:val="2"/>
        </w:numPr>
        <w:jc w:val="both"/>
        <w:rPr>
          <w:rFonts w:eastAsiaTheme="minorEastAsia"/>
        </w:rPr>
      </w:pPr>
      <w:r w:rsidRPr="00A71EAE">
        <w:rPr>
          <w:rFonts w:eastAsiaTheme="minorEastAsia"/>
        </w:rPr>
        <w:t xml:space="preserve">Pašvaldības iestādes </w:t>
      </w:r>
      <w:r w:rsidR="00B30D11" w:rsidRPr="00A71EAE">
        <w:rPr>
          <w:rFonts w:eastAsiaTheme="minorEastAsia"/>
        </w:rPr>
        <w:t>“</w:t>
      </w:r>
      <w:proofErr w:type="spellStart"/>
      <w:r w:rsidR="00B708DE" w:rsidRPr="00A71EAE">
        <w:rPr>
          <w:rFonts w:eastAsiaTheme="minorEastAsia"/>
        </w:rPr>
        <w:t>Cēsu</w:t>
      </w:r>
      <w:proofErr w:type="spellEnd"/>
      <w:r w:rsidR="00B708DE" w:rsidRPr="00A71EAE">
        <w:rPr>
          <w:rFonts w:eastAsiaTheme="minorEastAsia"/>
        </w:rPr>
        <w:t xml:space="preserve"> novada Centrālās administrācija</w:t>
      </w:r>
      <w:r w:rsidR="00B30D11" w:rsidRPr="00A71EAE">
        <w:rPr>
          <w:rFonts w:eastAsiaTheme="minorEastAsia"/>
        </w:rPr>
        <w:t>”</w:t>
      </w:r>
      <w:r w:rsidR="008B66F4" w:rsidRPr="00A71EAE">
        <w:rPr>
          <w:rFonts w:eastAsiaTheme="minorEastAsia"/>
        </w:rPr>
        <w:t xml:space="preserve"> Finanšu pārvaldei</w:t>
      </w:r>
      <w:r w:rsidR="00EE0DB5" w:rsidRPr="00A71EAE">
        <w:rPr>
          <w:rFonts w:eastAsiaTheme="minorEastAsia"/>
        </w:rPr>
        <w:t xml:space="preserve"> nodrošināt</w:t>
      </w:r>
    </w:p>
    <w:p w14:paraId="6B4EFAA9" w14:textId="351C2FF8" w:rsidR="004E65EB" w:rsidRPr="00A71EAE" w:rsidRDefault="00EE0DB5" w:rsidP="2F27B709">
      <w:pPr>
        <w:pStyle w:val="Sarakstarindkopa"/>
        <w:spacing w:after="0"/>
        <w:jc w:val="both"/>
        <w:rPr>
          <w:rFonts w:eastAsiaTheme="minorEastAsia"/>
        </w:rPr>
      </w:pPr>
      <w:r w:rsidRPr="00A71EAE">
        <w:rPr>
          <w:rFonts w:eastAsiaTheme="minorEastAsia"/>
        </w:rPr>
        <w:t xml:space="preserve">atbilstošas izmaiņas Pašvaldības </w:t>
      </w:r>
      <w:r w:rsidR="00204B22" w:rsidRPr="00A71EAE">
        <w:rPr>
          <w:rFonts w:eastAsiaTheme="minorEastAsia"/>
        </w:rPr>
        <w:t>2025.gada budžeta kop</w:t>
      </w:r>
      <w:r w:rsidR="004E65EB" w:rsidRPr="00A71EAE">
        <w:rPr>
          <w:rFonts w:eastAsiaTheme="minorEastAsia"/>
        </w:rPr>
        <w:t>s</w:t>
      </w:r>
      <w:r w:rsidR="00204B22" w:rsidRPr="00A71EAE">
        <w:rPr>
          <w:rFonts w:eastAsiaTheme="minorEastAsia"/>
        </w:rPr>
        <w:t>avilkumā.</w:t>
      </w:r>
    </w:p>
    <w:p w14:paraId="315634E6" w14:textId="5E93B16A" w:rsidR="00B97D8A" w:rsidRPr="00A71EAE" w:rsidRDefault="00B97D8A" w:rsidP="2F27B709">
      <w:pPr>
        <w:pStyle w:val="Sarakstarindkopa"/>
        <w:numPr>
          <w:ilvl w:val="0"/>
          <w:numId w:val="2"/>
        </w:numPr>
        <w:spacing w:after="0"/>
        <w:jc w:val="both"/>
        <w:rPr>
          <w:rFonts w:eastAsiaTheme="minorEastAsia"/>
        </w:rPr>
      </w:pPr>
      <w:r w:rsidRPr="00A71EAE">
        <w:rPr>
          <w:rFonts w:eastAsiaTheme="minorEastAsia"/>
        </w:rPr>
        <w:t xml:space="preserve">Kontroli par lēmuma izpildi </w:t>
      </w:r>
      <w:r w:rsidR="001C12C5" w:rsidRPr="00A71EAE">
        <w:rPr>
          <w:rFonts w:eastAsiaTheme="minorEastAsia"/>
        </w:rPr>
        <w:t>uzdot</w:t>
      </w:r>
      <w:r w:rsidRPr="00A71EAE">
        <w:rPr>
          <w:rFonts w:eastAsiaTheme="minorEastAsia"/>
        </w:rPr>
        <w:t xml:space="preserve"> </w:t>
      </w:r>
      <w:proofErr w:type="spellStart"/>
      <w:r w:rsidRPr="00A71EAE">
        <w:rPr>
          <w:rFonts w:eastAsiaTheme="minorEastAsia"/>
        </w:rPr>
        <w:t>Cēsu</w:t>
      </w:r>
      <w:proofErr w:type="spellEnd"/>
      <w:r w:rsidRPr="00A71EAE">
        <w:rPr>
          <w:rFonts w:eastAsiaTheme="minorEastAsia"/>
        </w:rPr>
        <w:t xml:space="preserve"> novada pašvaldības izpilddirektoram. </w:t>
      </w:r>
    </w:p>
    <w:p w14:paraId="2AB37FEA" w14:textId="675E3777" w:rsidR="00B97D8A" w:rsidRPr="00A71EAE" w:rsidRDefault="00B97D8A" w:rsidP="2F27B709">
      <w:pPr>
        <w:rPr>
          <w:rFonts w:eastAsiaTheme="minorEastAsia"/>
        </w:rPr>
      </w:pPr>
      <w:r w:rsidRPr="00A71EAE">
        <w:rPr>
          <w:rFonts w:eastAsiaTheme="minorEastAsia"/>
        </w:rPr>
        <w:t> </w:t>
      </w:r>
    </w:p>
    <w:p w14:paraId="61291BDC" w14:textId="1A3B774E" w:rsidR="00B97D8A" w:rsidRPr="00A71EAE" w:rsidRDefault="00B97D8A" w:rsidP="2F27B709">
      <w:pPr>
        <w:rPr>
          <w:rFonts w:eastAsiaTheme="minorEastAsia"/>
        </w:rPr>
      </w:pPr>
      <w:r w:rsidRPr="00A71EAE">
        <w:rPr>
          <w:rFonts w:eastAsiaTheme="minorEastAsia"/>
        </w:rPr>
        <w:t> </w:t>
      </w:r>
      <w:r w:rsidR="001B06C7">
        <w:rPr>
          <w:rFonts w:eastAsiaTheme="minorEastAsia"/>
        </w:rPr>
        <w:t>Sagatavoja D.Dombrovska</w:t>
      </w:r>
    </w:p>
    <w:p w14:paraId="047E1755" w14:textId="1B5DDC96" w:rsidR="004139CB" w:rsidRPr="00A71EAE" w:rsidRDefault="00B97D8A" w:rsidP="2F27B709">
      <w:pPr>
        <w:rPr>
          <w:rFonts w:eastAsiaTheme="minorEastAsia"/>
        </w:rPr>
      </w:pPr>
      <w:r w:rsidRPr="00A71EAE">
        <w:rPr>
          <w:rFonts w:eastAsiaTheme="minorEastAsia"/>
        </w:rPr>
        <w:t> </w:t>
      </w:r>
    </w:p>
    <w:p w14:paraId="39EA878F" w14:textId="77777777" w:rsidR="00A71EAE" w:rsidRDefault="00A71EAE">
      <w:pPr>
        <w:rPr>
          <w:rFonts w:eastAsiaTheme="minorEastAsia"/>
        </w:rPr>
      </w:pPr>
    </w:p>
    <w:sectPr w:rsidR="00A71EAE" w:rsidSect="00F80412">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5646C"/>
    <w:multiLevelType w:val="multilevel"/>
    <w:tmpl w:val="83387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308C8"/>
    <w:multiLevelType w:val="hybridMultilevel"/>
    <w:tmpl w:val="5EBE22BA"/>
    <w:lvl w:ilvl="0" w:tplc="45FE7552">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67E5A04"/>
    <w:multiLevelType w:val="multilevel"/>
    <w:tmpl w:val="48A096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5109E5"/>
    <w:multiLevelType w:val="hybridMultilevel"/>
    <w:tmpl w:val="2A8A5E18"/>
    <w:lvl w:ilvl="0" w:tplc="84CCF39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E7E2F82"/>
    <w:multiLevelType w:val="multilevel"/>
    <w:tmpl w:val="025E0BF4"/>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2346EE"/>
    <w:multiLevelType w:val="multilevel"/>
    <w:tmpl w:val="B3BCA6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4D1808"/>
    <w:multiLevelType w:val="multilevel"/>
    <w:tmpl w:val="4A809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4606114">
    <w:abstractNumId w:val="6"/>
  </w:num>
  <w:num w:numId="2" w16cid:durableId="580916431">
    <w:abstractNumId w:val="4"/>
  </w:num>
  <w:num w:numId="3" w16cid:durableId="2063480776">
    <w:abstractNumId w:val="0"/>
  </w:num>
  <w:num w:numId="4" w16cid:durableId="1016153746">
    <w:abstractNumId w:val="2"/>
  </w:num>
  <w:num w:numId="5" w16cid:durableId="1242837552">
    <w:abstractNumId w:val="5"/>
  </w:num>
  <w:num w:numId="6" w16cid:durableId="165755312">
    <w:abstractNumId w:val="3"/>
  </w:num>
  <w:num w:numId="7" w16cid:durableId="1587304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EFE"/>
    <w:rsid w:val="0000094C"/>
    <w:rsid w:val="000436BD"/>
    <w:rsid w:val="00047AE9"/>
    <w:rsid w:val="000725F0"/>
    <w:rsid w:val="000C271E"/>
    <w:rsid w:val="001115A5"/>
    <w:rsid w:val="00151843"/>
    <w:rsid w:val="001665A9"/>
    <w:rsid w:val="00195306"/>
    <w:rsid w:val="001A20DE"/>
    <w:rsid w:val="001A6F1F"/>
    <w:rsid w:val="001A708C"/>
    <w:rsid w:val="001B06C7"/>
    <w:rsid w:val="001C12C5"/>
    <w:rsid w:val="001C5C67"/>
    <w:rsid w:val="001D0CC6"/>
    <w:rsid w:val="00204B22"/>
    <w:rsid w:val="00205292"/>
    <w:rsid w:val="00214DF5"/>
    <w:rsid w:val="00216636"/>
    <w:rsid w:val="00237859"/>
    <w:rsid w:val="00256EFE"/>
    <w:rsid w:val="002658B1"/>
    <w:rsid w:val="0027656C"/>
    <w:rsid w:val="00291247"/>
    <w:rsid w:val="00303FF3"/>
    <w:rsid w:val="00385368"/>
    <w:rsid w:val="00401CFD"/>
    <w:rsid w:val="0040538A"/>
    <w:rsid w:val="004139CB"/>
    <w:rsid w:val="004768FD"/>
    <w:rsid w:val="00490876"/>
    <w:rsid w:val="004C7BB7"/>
    <w:rsid w:val="004E2493"/>
    <w:rsid w:val="004E65EB"/>
    <w:rsid w:val="0050615A"/>
    <w:rsid w:val="00543574"/>
    <w:rsid w:val="00550C9D"/>
    <w:rsid w:val="00567FDD"/>
    <w:rsid w:val="00571884"/>
    <w:rsid w:val="0057430D"/>
    <w:rsid w:val="00586356"/>
    <w:rsid w:val="005920CD"/>
    <w:rsid w:val="005B733C"/>
    <w:rsid w:val="005D7607"/>
    <w:rsid w:val="00654D33"/>
    <w:rsid w:val="00654E19"/>
    <w:rsid w:val="006755C4"/>
    <w:rsid w:val="00694424"/>
    <w:rsid w:val="006A5C70"/>
    <w:rsid w:val="006B5D76"/>
    <w:rsid w:val="006E4E04"/>
    <w:rsid w:val="00724B2E"/>
    <w:rsid w:val="007B4ED4"/>
    <w:rsid w:val="007F1F92"/>
    <w:rsid w:val="00801795"/>
    <w:rsid w:val="0083583B"/>
    <w:rsid w:val="00852A42"/>
    <w:rsid w:val="00863986"/>
    <w:rsid w:val="0089253E"/>
    <w:rsid w:val="008B66F4"/>
    <w:rsid w:val="00911750"/>
    <w:rsid w:val="00916E45"/>
    <w:rsid w:val="0093029B"/>
    <w:rsid w:val="00971249"/>
    <w:rsid w:val="00972C48"/>
    <w:rsid w:val="0097335A"/>
    <w:rsid w:val="00984111"/>
    <w:rsid w:val="009B58C0"/>
    <w:rsid w:val="009D1A11"/>
    <w:rsid w:val="00A05F0D"/>
    <w:rsid w:val="00A71EAE"/>
    <w:rsid w:val="00AF0473"/>
    <w:rsid w:val="00AF61AD"/>
    <w:rsid w:val="00B00616"/>
    <w:rsid w:val="00B30D11"/>
    <w:rsid w:val="00B708DE"/>
    <w:rsid w:val="00B97D8A"/>
    <w:rsid w:val="00C35440"/>
    <w:rsid w:val="00C361EC"/>
    <w:rsid w:val="00C64A92"/>
    <w:rsid w:val="00C74EE0"/>
    <w:rsid w:val="00C958B5"/>
    <w:rsid w:val="00CA1A66"/>
    <w:rsid w:val="00CE068D"/>
    <w:rsid w:val="00CE36FF"/>
    <w:rsid w:val="00D05B58"/>
    <w:rsid w:val="00D13C0A"/>
    <w:rsid w:val="00D334DE"/>
    <w:rsid w:val="00D40F10"/>
    <w:rsid w:val="00DC4AC7"/>
    <w:rsid w:val="00DD1BC5"/>
    <w:rsid w:val="00E522E0"/>
    <w:rsid w:val="00E61E7B"/>
    <w:rsid w:val="00E637B2"/>
    <w:rsid w:val="00E9203D"/>
    <w:rsid w:val="00EB091A"/>
    <w:rsid w:val="00EE0DB5"/>
    <w:rsid w:val="00EF154D"/>
    <w:rsid w:val="00F4787B"/>
    <w:rsid w:val="00F80412"/>
    <w:rsid w:val="00F91993"/>
    <w:rsid w:val="00F95884"/>
    <w:rsid w:val="00FA1F6A"/>
    <w:rsid w:val="00FE0B9D"/>
    <w:rsid w:val="0248E2B9"/>
    <w:rsid w:val="05A2A6DB"/>
    <w:rsid w:val="096811DA"/>
    <w:rsid w:val="0A69FCFB"/>
    <w:rsid w:val="18EED309"/>
    <w:rsid w:val="1B3B17CA"/>
    <w:rsid w:val="1B80579E"/>
    <w:rsid w:val="1F1EEC12"/>
    <w:rsid w:val="1F44AEB3"/>
    <w:rsid w:val="2083D98D"/>
    <w:rsid w:val="2645D461"/>
    <w:rsid w:val="2F27B709"/>
    <w:rsid w:val="3263BF03"/>
    <w:rsid w:val="351B8E8E"/>
    <w:rsid w:val="35845965"/>
    <w:rsid w:val="3593C25E"/>
    <w:rsid w:val="36FB0E43"/>
    <w:rsid w:val="39852E28"/>
    <w:rsid w:val="3A30DD7C"/>
    <w:rsid w:val="3D510D8B"/>
    <w:rsid w:val="3F0A72E5"/>
    <w:rsid w:val="45584402"/>
    <w:rsid w:val="4AB52821"/>
    <w:rsid w:val="4AB843AA"/>
    <w:rsid w:val="4FEBBC76"/>
    <w:rsid w:val="510AD329"/>
    <w:rsid w:val="595DAC66"/>
    <w:rsid w:val="5DF7C980"/>
    <w:rsid w:val="5E7861BD"/>
    <w:rsid w:val="63FBFD6E"/>
    <w:rsid w:val="654A161D"/>
    <w:rsid w:val="67A4BE3B"/>
    <w:rsid w:val="697A3780"/>
    <w:rsid w:val="6B34F8BA"/>
    <w:rsid w:val="713B2462"/>
    <w:rsid w:val="739B5EC0"/>
    <w:rsid w:val="74EF0B40"/>
    <w:rsid w:val="778DD0F9"/>
    <w:rsid w:val="7F0CED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DC0C"/>
  <w15:chartTrackingRefBased/>
  <w15:docId w15:val="{C85B9D0B-EFC4-466A-9E47-5EA9B0C5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256E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56E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56EFE"/>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56EFE"/>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56EFE"/>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56EF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56EF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56EF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56EF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56EF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56EF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56EFE"/>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56EFE"/>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56EFE"/>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56EF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56EF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56EF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56EF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56E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56EF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56EF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56EF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56EF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56EFE"/>
    <w:rPr>
      <w:i/>
      <w:iCs/>
      <w:color w:val="404040" w:themeColor="text1" w:themeTint="BF"/>
    </w:rPr>
  </w:style>
  <w:style w:type="paragraph" w:styleId="Sarakstarindkopa">
    <w:name w:val="List Paragraph"/>
    <w:basedOn w:val="Parasts"/>
    <w:uiPriority w:val="34"/>
    <w:qFormat/>
    <w:rsid w:val="00256EFE"/>
    <w:pPr>
      <w:ind w:left="720"/>
      <w:contextualSpacing/>
    </w:pPr>
  </w:style>
  <w:style w:type="character" w:styleId="Intensvsizclums">
    <w:name w:val="Intense Emphasis"/>
    <w:basedOn w:val="Noklusjumarindkopasfonts"/>
    <w:uiPriority w:val="21"/>
    <w:qFormat/>
    <w:rsid w:val="00256EFE"/>
    <w:rPr>
      <w:i/>
      <w:iCs/>
      <w:color w:val="2F5496" w:themeColor="accent1" w:themeShade="BF"/>
    </w:rPr>
  </w:style>
  <w:style w:type="paragraph" w:styleId="Intensvscitts">
    <w:name w:val="Intense Quote"/>
    <w:basedOn w:val="Parasts"/>
    <w:next w:val="Parasts"/>
    <w:link w:val="IntensvscittsRakstz"/>
    <w:uiPriority w:val="30"/>
    <w:qFormat/>
    <w:rsid w:val="00256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56EFE"/>
    <w:rPr>
      <w:i/>
      <w:iCs/>
      <w:color w:val="2F5496" w:themeColor="accent1" w:themeShade="BF"/>
    </w:rPr>
  </w:style>
  <w:style w:type="character" w:styleId="Intensvaatsauce">
    <w:name w:val="Intense Reference"/>
    <w:basedOn w:val="Noklusjumarindkopasfonts"/>
    <w:uiPriority w:val="32"/>
    <w:qFormat/>
    <w:rsid w:val="00256EFE"/>
    <w:rPr>
      <w:b/>
      <w:bCs/>
      <w:smallCaps/>
      <w:color w:val="2F5496" w:themeColor="accent1" w:themeShade="BF"/>
      <w:spacing w:val="5"/>
    </w:rPr>
  </w:style>
  <w:style w:type="character" w:styleId="Komentraatsauce">
    <w:name w:val="annotation reference"/>
    <w:basedOn w:val="Noklusjumarindkopasfonts"/>
    <w:uiPriority w:val="99"/>
    <w:semiHidden/>
    <w:unhideWhenUsed/>
    <w:rsid w:val="001C12C5"/>
    <w:rPr>
      <w:sz w:val="16"/>
      <w:szCs w:val="16"/>
    </w:rPr>
  </w:style>
  <w:style w:type="paragraph" w:styleId="Komentrateksts">
    <w:name w:val="annotation text"/>
    <w:basedOn w:val="Parasts"/>
    <w:link w:val="KomentratekstsRakstz"/>
    <w:uiPriority w:val="99"/>
    <w:unhideWhenUsed/>
    <w:rsid w:val="001C12C5"/>
    <w:pPr>
      <w:spacing w:line="240" w:lineRule="auto"/>
    </w:pPr>
    <w:rPr>
      <w:sz w:val="20"/>
      <w:szCs w:val="20"/>
    </w:rPr>
  </w:style>
  <w:style w:type="character" w:customStyle="1" w:styleId="KomentratekstsRakstz">
    <w:name w:val="Komentāra teksts Rakstz."/>
    <w:basedOn w:val="Noklusjumarindkopasfonts"/>
    <w:link w:val="Komentrateksts"/>
    <w:uiPriority w:val="99"/>
    <w:rsid w:val="001C12C5"/>
    <w:rPr>
      <w:sz w:val="20"/>
      <w:szCs w:val="20"/>
    </w:rPr>
  </w:style>
  <w:style w:type="paragraph" w:styleId="Komentratma">
    <w:name w:val="annotation subject"/>
    <w:basedOn w:val="Komentrateksts"/>
    <w:next w:val="Komentrateksts"/>
    <w:link w:val="KomentratmaRakstz"/>
    <w:uiPriority w:val="99"/>
    <w:semiHidden/>
    <w:unhideWhenUsed/>
    <w:rsid w:val="001C12C5"/>
    <w:rPr>
      <w:b/>
      <w:bCs/>
    </w:rPr>
  </w:style>
  <w:style w:type="character" w:customStyle="1" w:styleId="KomentratmaRakstz">
    <w:name w:val="Komentāra tēma Rakstz."/>
    <w:basedOn w:val="KomentratekstsRakstz"/>
    <w:link w:val="Komentratma"/>
    <w:uiPriority w:val="99"/>
    <w:semiHidden/>
    <w:rsid w:val="001C12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712961">
      <w:bodyDiv w:val="1"/>
      <w:marLeft w:val="0"/>
      <w:marRight w:val="0"/>
      <w:marTop w:val="0"/>
      <w:marBottom w:val="0"/>
      <w:divBdr>
        <w:top w:val="none" w:sz="0" w:space="0" w:color="auto"/>
        <w:left w:val="none" w:sz="0" w:space="0" w:color="auto"/>
        <w:bottom w:val="none" w:sz="0" w:space="0" w:color="auto"/>
        <w:right w:val="none" w:sz="0" w:space="0" w:color="auto"/>
      </w:divBdr>
      <w:divsChild>
        <w:div w:id="7949801">
          <w:marLeft w:val="0"/>
          <w:marRight w:val="0"/>
          <w:marTop w:val="0"/>
          <w:marBottom w:val="0"/>
          <w:divBdr>
            <w:top w:val="none" w:sz="0" w:space="0" w:color="auto"/>
            <w:left w:val="none" w:sz="0" w:space="0" w:color="auto"/>
            <w:bottom w:val="none" w:sz="0" w:space="0" w:color="auto"/>
            <w:right w:val="none" w:sz="0" w:space="0" w:color="auto"/>
          </w:divBdr>
        </w:div>
        <w:div w:id="16542158">
          <w:marLeft w:val="0"/>
          <w:marRight w:val="0"/>
          <w:marTop w:val="0"/>
          <w:marBottom w:val="0"/>
          <w:divBdr>
            <w:top w:val="none" w:sz="0" w:space="0" w:color="auto"/>
            <w:left w:val="none" w:sz="0" w:space="0" w:color="auto"/>
            <w:bottom w:val="none" w:sz="0" w:space="0" w:color="auto"/>
            <w:right w:val="none" w:sz="0" w:space="0" w:color="auto"/>
          </w:divBdr>
        </w:div>
        <w:div w:id="20202537">
          <w:marLeft w:val="0"/>
          <w:marRight w:val="0"/>
          <w:marTop w:val="0"/>
          <w:marBottom w:val="0"/>
          <w:divBdr>
            <w:top w:val="none" w:sz="0" w:space="0" w:color="auto"/>
            <w:left w:val="none" w:sz="0" w:space="0" w:color="auto"/>
            <w:bottom w:val="none" w:sz="0" w:space="0" w:color="auto"/>
            <w:right w:val="none" w:sz="0" w:space="0" w:color="auto"/>
          </w:divBdr>
        </w:div>
        <w:div w:id="225343597">
          <w:marLeft w:val="0"/>
          <w:marRight w:val="0"/>
          <w:marTop w:val="0"/>
          <w:marBottom w:val="0"/>
          <w:divBdr>
            <w:top w:val="none" w:sz="0" w:space="0" w:color="auto"/>
            <w:left w:val="none" w:sz="0" w:space="0" w:color="auto"/>
            <w:bottom w:val="none" w:sz="0" w:space="0" w:color="auto"/>
            <w:right w:val="none" w:sz="0" w:space="0" w:color="auto"/>
          </w:divBdr>
        </w:div>
        <w:div w:id="329210830">
          <w:marLeft w:val="0"/>
          <w:marRight w:val="0"/>
          <w:marTop w:val="0"/>
          <w:marBottom w:val="0"/>
          <w:divBdr>
            <w:top w:val="none" w:sz="0" w:space="0" w:color="auto"/>
            <w:left w:val="none" w:sz="0" w:space="0" w:color="auto"/>
            <w:bottom w:val="none" w:sz="0" w:space="0" w:color="auto"/>
            <w:right w:val="none" w:sz="0" w:space="0" w:color="auto"/>
          </w:divBdr>
        </w:div>
        <w:div w:id="339745502">
          <w:marLeft w:val="0"/>
          <w:marRight w:val="0"/>
          <w:marTop w:val="0"/>
          <w:marBottom w:val="0"/>
          <w:divBdr>
            <w:top w:val="none" w:sz="0" w:space="0" w:color="auto"/>
            <w:left w:val="none" w:sz="0" w:space="0" w:color="auto"/>
            <w:bottom w:val="none" w:sz="0" w:space="0" w:color="auto"/>
            <w:right w:val="none" w:sz="0" w:space="0" w:color="auto"/>
          </w:divBdr>
        </w:div>
        <w:div w:id="487283267">
          <w:marLeft w:val="0"/>
          <w:marRight w:val="0"/>
          <w:marTop w:val="0"/>
          <w:marBottom w:val="0"/>
          <w:divBdr>
            <w:top w:val="none" w:sz="0" w:space="0" w:color="auto"/>
            <w:left w:val="none" w:sz="0" w:space="0" w:color="auto"/>
            <w:bottom w:val="none" w:sz="0" w:space="0" w:color="auto"/>
            <w:right w:val="none" w:sz="0" w:space="0" w:color="auto"/>
          </w:divBdr>
        </w:div>
        <w:div w:id="523593175">
          <w:marLeft w:val="0"/>
          <w:marRight w:val="0"/>
          <w:marTop w:val="0"/>
          <w:marBottom w:val="0"/>
          <w:divBdr>
            <w:top w:val="none" w:sz="0" w:space="0" w:color="auto"/>
            <w:left w:val="none" w:sz="0" w:space="0" w:color="auto"/>
            <w:bottom w:val="none" w:sz="0" w:space="0" w:color="auto"/>
            <w:right w:val="none" w:sz="0" w:space="0" w:color="auto"/>
          </w:divBdr>
        </w:div>
        <w:div w:id="538125851">
          <w:marLeft w:val="0"/>
          <w:marRight w:val="0"/>
          <w:marTop w:val="0"/>
          <w:marBottom w:val="0"/>
          <w:divBdr>
            <w:top w:val="none" w:sz="0" w:space="0" w:color="auto"/>
            <w:left w:val="none" w:sz="0" w:space="0" w:color="auto"/>
            <w:bottom w:val="none" w:sz="0" w:space="0" w:color="auto"/>
            <w:right w:val="none" w:sz="0" w:space="0" w:color="auto"/>
          </w:divBdr>
        </w:div>
        <w:div w:id="802308578">
          <w:marLeft w:val="0"/>
          <w:marRight w:val="0"/>
          <w:marTop w:val="0"/>
          <w:marBottom w:val="0"/>
          <w:divBdr>
            <w:top w:val="none" w:sz="0" w:space="0" w:color="auto"/>
            <w:left w:val="none" w:sz="0" w:space="0" w:color="auto"/>
            <w:bottom w:val="none" w:sz="0" w:space="0" w:color="auto"/>
            <w:right w:val="none" w:sz="0" w:space="0" w:color="auto"/>
          </w:divBdr>
        </w:div>
        <w:div w:id="810368567">
          <w:marLeft w:val="0"/>
          <w:marRight w:val="0"/>
          <w:marTop w:val="0"/>
          <w:marBottom w:val="0"/>
          <w:divBdr>
            <w:top w:val="none" w:sz="0" w:space="0" w:color="auto"/>
            <w:left w:val="none" w:sz="0" w:space="0" w:color="auto"/>
            <w:bottom w:val="none" w:sz="0" w:space="0" w:color="auto"/>
            <w:right w:val="none" w:sz="0" w:space="0" w:color="auto"/>
          </w:divBdr>
        </w:div>
        <w:div w:id="959651834">
          <w:marLeft w:val="0"/>
          <w:marRight w:val="0"/>
          <w:marTop w:val="0"/>
          <w:marBottom w:val="0"/>
          <w:divBdr>
            <w:top w:val="none" w:sz="0" w:space="0" w:color="auto"/>
            <w:left w:val="none" w:sz="0" w:space="0" w:color="auto"/>
            <w:bottom w:val="none" w:sz="0" w:space="0" w:color="auto"/>
            <w:right w:val="none" w:sz="0" w:space="0" w:color="auto"/>
          </w:divBdr>
        </w:div>
        <w:div w:id="1172141241">
          <w:marLeft w:val="0"/>
          <w:marRight w:val="0"/>
          <w:marTop w:val="0"/>
          <w:marBottom w:val="0"/>
          <w:divBdr>
            <w:top w:val="none" w:sz="0" w:space="0" w:color="auto"/>
            <w:left w:val="none" w:sz="0" w:space="0" w:color="auto"/>
            <w:bottom w:val="none" w:sz="0" w:space="0" w:color="auto"/>
            <w:right w:val="none" w:sz="0" w:space="0" w:color="auto"/>
          </w:divBdr>
        </w:div>
        <w:div w:id="1315841570">
          <w:marLeft w:val="0"/>
          <w:marRight w:val="0"/>
          <w:marTop w:val="0"/>
          <w:marBottom w:val="0"/>
          <w:divBdr>
            <w:top w:val="none" w:sz="0" w:space="0" w:color="auto"/>
            <w:left w:val="none" w:sz="0" w:space="0" w:color="auto"/>
            <w:bottom w:val="none" w:sz="0" w:space="0" w:color="auto"/>
            <w:right w:val="none" w:sz="0" w:space="0" w:color="auto"/>
          </w:divBdr>
        </w:div>
        <w:div w:id="1361324631">
          <w:marLeft w:val="0"/>
          <w:marRight w:val="0"/>
          <w:marTop w:val="0"/>
          <w:marBottom w:val="0"/>
          <w:divBdr>
            <w:top w:val="none" w:sz="0" w:space="0" w:color="auto"/>
            <w:left w:val="none" w:sz="0" w:space="0" w:color="auto"/>
            <w:bottom w:val="none" w:sz="0" w:space="0" w:color="auto"/>
            <w:right w:val="none" w:sz="0" w:space="0" w:color="auto"/>
          </w:divBdr>
        </w:div>
        <w:div w:id="1715275580">
          <w:marLeft w:val="0"/>
          <w:marRight w:val="0"/>
          <w:marTop w:val="0"/>
          <w:marBottom w:val="0"/>
          <w:divBdr>
            <w:top w:val="none" w:sz="0" w:space="0" w:color="auto"/>
            <w:left w:val="none" w:sz="0" w:space="0" w:color="auto"/>
            <w:bottom w:val="none" w:sz="0" w:space="0" w:color="auto"/>
            <w:right w:val="none" w:sz="0" w:space="0" w:color="auto"/>
          </w:divBdr>
        </w:div>
        <w:div w:id="1717850017">
          <w:marLeft w:val="0"/>
          <w:marRight w:val="0"/>
          <w:marTop w:val="0"/>
          <w:marBottom w:val="0"/>
          <w:divBdr>
            <w:top w:val="none" w:sz="0" w:space="0" w:color="auto"/>
            <w:left w:val="none" w:sz="0" w:space="0" w:color="auto"/>
            <w:bottom w:val="none" w:sz="0" w:space="0" w:color="auto"/>
            <w:right w:val="none" w:sz="0" w:space="0" w:color="auto"/>
          </w:divBdr>
          <w:divsChild>
            <w:div w:id="88426173">
              <w:marLeft w:val="0"/>
              <w:marRight w:val="0"/>
              <w:marTop w:val="0"/>
              <w:marBottom w:val="0"/>
              <w:divBdr>
                <w:top w:val="none" w:sz="0" w:space="0" w:color="auto"/>
                <w:left w:val="none" w:sz="0" w:space="0" w:color="auto"/>
                <w:bottom w:val="none" w:sz="0" w:space="0" w:color="auto"/>
                <w:right w:val="none" w:sz="0" w:space="0" w:color="auto"/>
              </w:divBdr>
            </w:div>
            <w:div w:id="126163622">
              <w:marLeft w:val="0"/>
              <w:marRight w:val="0"/>
              <w:marTop w:val="0"/>
              <w:marBottom w:val="0"/>
              <w:divBdr>
                <w:top w:val="none" w:sz="0" w:space="0" w:color="auto"/>
                <w:left w:val="none" w:sz="0" w:space="0" w:color="auto"/>
                <w:bottom w:val="none" w:sz="0" w:space="0" w:color="auto"/>
                <w:right w:val="none" w:sz="0" w:space="0" w:color="auto"/>
              </w:divBdr>
            </w:div>
            <w:div w:id="138621123">
              <w:marLeft w:val="0"/>
              <w:marRight w:val="0"/>
              <w:marTop w:val="0"/>
              <w:marBottom w:val="0"/>
              <w:divBdr>
                <w:top w:val="none" w:sz="0" w:space="0" w:color="auto"/>
                <w:left w:val="none" w:sz="0" w:space="0" w:color="auto"/>
                <w:bottom w:val="none" w:sz="0" w:space="0" w:color="auto"/>
                <w:right w:val="none" w:sz="0" w:space="0" w:color="auto"/>
              </w:divBdr>
            </w:div>
            <w:div w:id="237986888">
              <w:marLeft w:val="0"/>
              <w:marRight w:val="0"/>
              <w:marTop w:val="0"/>
              <w:marBottom w:val="0"/>
              <w:divBdr>
                <w:top w:val="none" w:sz="0" w:space="0" w:color="auto"/>
                <w:left w:val="none" w:sz="0" w:space="0" w:color="auto"/>
                <w:bottom w:val="none" w:sz="0" w:space="0" w:color="auto"/>
                <w:right w:val="none" w:sz="0" w:space="0" w:color="auto"/>
              </w:divBdr>
            </w:div>
            <w:div w:id="535460165">
              <w:marLeft w:val="0"/>
              <w:marRight w:val="0"/>
              <w:marTop w:val="0"/>
              <w:marBottom w:val="0"/>
              <w:divBdr>
                <w:top w:val="none" w:sz="0" w:space="0" w:color="auto"/>
                <w:left w:val="none" w:sz="0" w:space="0" w:color="auto"/>
                <w:bottom w:val="none" w:sz="0" w:space="0" w:color="auto"/>
                <w:right w:val="none" w:sz="0" w:space="0" w:color="auto"/>
              </w:divBdr>
            </w:div>
            <w:div w:id="561411273">
              <w:marLeft w:val="0"/>
              <w:marRight w:val="0"/>
              <w:marTop w:val="0"/>
              <w:marBottom w:val="0"/>
              <w:divBdr>
                <w:top w:val="none" w:sz="0" w:space="0" w:color="auto"/>
                <w:left w:val="none" w:sz="0" w:space="0" w:color="auto"/>
                <w:bottom w:val="none" w:sz="0" w:space="0" w:color="auto"/>
                <w:right w:val="none" w:sz="0" w:space="0" w:color="auto"/>
              </w:divBdr>
            </w:div>
            <w:div w:id="787236088">
              <w:marLeft w:val="0"/>
              <w:marRight w:val="0"/>
              <w:marTop w:val="0"/>
              <w:marBottom w:val="0"/>
              <w:divBdr>
                <w:top w:val="none" w:sz="0" w:space="0" w:color="auto"/>
                <w:left w:val="none" w:sz="0" w:space="0" w:color="auto"/>
                <w:bottom w:val="none" w:sz="0" w:space="0" w:color="auto"/>
                <w:right w:val="none" w:sz="0" w:space="0" w:color="auto"/>
              </w:divBdr>
            </w:div>
            <w:div w:id="1049887428">
              <w:marLeft w:val="0"/>
              <w:marRight w:val="0"/>
              <w:marTop w:val="0"/>
              <w:marBottom w:val="0"/>
              <w:divBdr>
                <w:top w:val="none" w:sz="0" w:space="0" w:color="auto"/>
                <w:left w:val="none" w:sz="0" w:space="0" w:color="auto"/>
                <w:bottom w:val="none" w:sz="0" w:space="0" w:color="auto"/>
                <w:right w:val="none" w:sz="0" w:space="0" w:color="auto"/>
              </w:divBdr>
            </w:div>
            <w:div w:id="1102724580">
              <w:marLeft w:val="0"/>
              <w:marRight w:val="0"/>
              <w:marTop w:val="0"/>
              <w:marBottom w:val="0"/>
              <w:divBdr>
                <w:top w:val="none" w:sz="0" w:space="0" w:color="auto"/>
                <w:left w:val="none" w:sz="0" w:space="0" w:color="auto"/>
                <w:bottom w:val="none" w:sz="0" w:space="0" w:color="auto"/>
                <w:right w:val="none" w:sz="0" w:space="0" w:color="auto"/>
              </w:divBdr>
            </w:div>
            <w:div w:id="1144349995">
              <w:marLeft w:val="0"/>
              <w:marRight w:val="0"/>
              <w:marTop w:val="0"/>
              <w:marBottom w:val="0"/>
              <w:divBdr>
                <w:top w:val="none" w:sz="0" w:space="0" w:color="auto"/>
                <w:left w:val="none" w:sz="0" w:space="0" w:color="auto"/>
                <w:bottom w:val="none" w:sz="0" w:space="0" w:color="auto"/>
                <w:right w:val="none" w:sz="0" w:space="0" w:color="auto"/>
              </w:divBdr>
            </w:div>
            <w:div w:id="1146514447">
              <w:marLeft w:val="0"/>
              <w:marRight w:val="0"/>
              <w:marTop w:val="0"/>
              <w:marBottom w:val="0"/>
              <w:divBdr>
                <w:top w:val="none" w:sz="0" w:space="0" w:color="auto"/>
                <w:left w:val="none" w:sz="0" w:space="0" w:color="auto"/>
                <w:bottom w:val="none" w:sz="0" w:space="0" w:color="auto"/>
                <w:right w:val="none" w:sz="0" w:space="0" w:color="auto"/>
              </w:divBdr>
            </w:div>
            <w:div w:id="1475372570">
              <w:marLeft w:val="0"/>
              <w:marRight w:val="0"/>
              <w:marTop w:val="0"/>
              <w:marBottom w:val="0"/>
              <w:divBdr>
                <w:top w:val="none" w:sz="0" w:space="0" w:color="auto"/>
                <w:left w:val="none" w:sz="0" w:space="0" w:color="auto"/>
                <w:bottom w:val="none" w:sz="0" w:space="0" w:color="auto"/>
                <w:right w:val="none" w:sz="0" w:space="0" w:color="auto"/>
              </w:divBdr>
            </w:div>
            <w:div w:id="1683892188">
              <w:marLeft w:val="0"/>
              <w:marRight w:val="0"/>
              <w:marTop w:val="0"/>
              <w:marBottom w:val="0"/>
              <w:divBdr>
                <w:top w:val="none" w:sz="0" w:space="0" w:color="auto"/>
                <w:left w:val="none" w:sz="0" w:space="0" w:color="auto"/>
                <w:bottom w:val="none" w:sz="0" w:space="0" w:color="auto"/>
                <w:right w:val="none" w:sz="0" w:space="0" w:color="auto"/>
              </w:divBdr>
            </w:div>
            <w:div w:id="1694575084">
              <w:marLeft w:val="0"/>
              <w:marRight w:val="0"/>
              <w:marTop w:val="0"/>
              <w:marBottom w:val="0"/>
              <w:divBdr>
                <w:top w:val="none" w:sz="0" w:space="0" w:color="auto"/>
                <w:left w:val="none" w:sz="0" w:space="0" w:color="auto"/>
                <w:bottom w:val="none" w:sz="0" w:space="0" w:color="auto"/>
                <w:right w:val="none" w:sz="0" w:space="0" w:color="auto"/>
              </w:divBdr>
            </w:div>
            <w:div w:id="1704549652">
              <w:marLeft w:val="0"/>
              <w:marRight w:val="0"/>
              <w:marTop w:val="0"/>
              <w:marBottom w:val="0"/>
              <w:divBdr>
                <w:top w:val="none" w:sz="0" w:space="0" w:color="auto"/>
                <w:left w:val="none" w:sz="0" w:space="0" w:color="auto"/>
                <w:bottom w:val="none" w:sz="0" w:space="0" w:color="auto"/>
                <w:right w:val="none" w:sz="0" w:space="0" w:color="auto"/>
              </w:divBdr>
            </w:div>
            <w:div w:id="1763455944">
              <w:marLeft w:val="0"/>
              <w:marRight w:val="0"/>
              <w:marTop w:val="0"/>
              <w:marBottom w:val="0"/>
              <w:divBdr>
                <w:top w:val="none" w:sz="0" w:space="0" w:color="auto"/>
                <w:left w:val="none" w:sz="0" w:space="0" w:color="auto"/>
                <w:bottom w:val="none" w:sz="0" w:space="0" w:color="auto"/>
                <w:right w:val="none" w:sz="0" w:space="0" w:color="auto"/>
              </w:divBdr>
            </w:div>
            <w:div w:id="1781562794">
              <w:marLeft w:val="0"/>
              <w:marRight w:val="0"/>
              <w:marTop w:val="0"/>
              <w:marBottom w:val="0"/>
              <w:divBdr>
                <w:top w:val="none" w:sz="0" w:space="0" w:color="auto"/>
                <w:left w:val="none" w:sz="0" w:space="0" w:color="auto"/>
                <w:bottom w:val="none" w:sz="0" w:space="0" w:color="auto"/>
                <w:right w:val="none" w:sz="0" w:space="0" w:color="auto"/>
              </w:divBdr>
            </w:div>
            <w:div w:id="1812401853">
              <w:marLeft w:val="0"/>
              <w:marRight w:val="0"/>
              <w:marTop w:val="0"/>
              <w:marBottom w:val="0"/>
              <w:divBdr>
                <w:top w:val="none" w:sz="0" w:space="0" w:color="auto"/>
                <w:left w:val="none" w:sz="0" w:space="0" w:color="auto"/>
                <w:bottom w:val="none" w:sz="0" w:space="0" w:color="auto"/>
                <w:right w:val="none" w:sz="0" w:space="0" w:color="auto"/>
              </w:divBdr>
            </w:div>
            <w:div w:id="1937594890">
              <w:marLeft w:val="0"/>
              <w:marRight w:val="0"/>
              <w:marTop w:val="0"/>
              <w:marBottom w:val="0"/>
              <w:divBdr>
                <w:top w:val="none" w:sz="0" w:space="0" w:color="auto"/>
                <w:left w:val="none" w:sz="0" w:space="0" w:color="auto"/>
                <w:bottom w:val="none" w:sz="0" w:space="0" w:color="auto"/>
                <w:right w:val="none" w:sz="0" w:space="0" w:color="auto"/>
              </w:divBdr>
            </w:div>
            <w:div w:id="2013482363">
              <w:marLeft w:val="0"/>
              <w:marRight w:val="0"/>
              <w:marTop w:val="0"/>
              <w:marBottom w:val="0"/>
              <w:divBdr>
                <w:top w:val="none" w:sz="0" w:space="0" w:color="auto"/>
                <w:left w:val="none" w:sz="0" w:space="0" w:color="auto"/>
                <w:bottom w:val="none" w:sz="0" w:space="0" w:color="auto"/>
                <w:right w:val="none" w:sz="0" w:space="0" w:color="auto"/>
              </w:divBdr>
            </w:div>
          </w:divsChild>
        </w:div>
        <w:div w:id="1868909456">
          <w:marLeft w:val="0"/>
          <w:marRight w:val="0"/>
          <w:marTop w:val="0"/>
          <w:marBottom w:val="0"/>
          <w:divBdr>
            <w:top w:val="none" w:sz="0" w:space="0" w:color="auto"/>
            <w:left w:val="none" w:sz="0" w:space="0" w:color="auto"/>
            <w:bottom w:val="none" w:sz="0" w:space="0" w:color="auto"/>
            <w:right w:val="none" w:sz="0" w:space="0" w:color="auto"/>
          </w:divBdr>
        </w:div>
        <w:div w:id="1916088246">
          <w:marLeft w:val="0"/>
          <w:marRight w:val="0"/>
          <w:marTop w:val="0"/>
          <w:marBottom w:val="0"/>
          <w:divBdr>
            <w:top w:val="none" w:sz="0" w:space="0" w:color="auto"/>
            <w:left w:val="none" w:sz="0" w:space="0" w:color="auto"/>
            <w:bottom w:val="none" w:sz="0" w:space="0" w:color="auto"/>
            <w:right w:val="none" w:sz="0" w:space="0" w:color="auto"/>
          </w:divBdr>
        </w:div>
        <w:div w:id="1923179845">
          <w:marLeft w:val="0"/>
          <w:marRight w:val="0"/>
          <w:marTop w:val="0"/>
          <w:marBottom w:val="0"/>
          <w:divBdr>
            <w:top w:val="none" w:sz="0" w:space="0" w:color="auto"/>
            <w:left w:val="none" w:sz="0" w:space="0" w:color="auto"/>
            <w:bottom w:val="none" w:sz="0" w:space="0" w:color="auto"/>
            <w:right w:val="none" w:sz="0" w:space="0" w:color="auto"/>
          </w:divBdr>
        </w:div>
        <w:div w:id="1937711763">
          <w:marLeft w:val="0"/>
          <w:marRight w:val="0"/>
          <w:marTop w:val="0"/>
          <w:marBottom w:val="0"/>
          <w:divBdr>
            <w:top w:val="none" w:sz="0" w:space="0" w:color="auto"/>
            <w:left w:val="none" w:sz="0" w:space="0" w:color="auto"/>
            <w:bottom w:val="none" w:sz="0" w:space="0" w:color="auto"/>
            <w:right w:val="none" w:sz="0" w:space="0" w:color="auto"/>
          </w:divBdr>
        </w:div>
        <w:div w:id="2105370649">
          <w:marLeft w:val="0"/>
          <w:marRight w:val="0"/>
          <w:marTop w:val="0"/>
          <w:marBottom w:val="0"/>
          <w:divBdr>
            <w:top w:val="none" w:sz="0" w:space="0" w:color="auto"/>
            <w:left w:val="none" w:sz="0" w:space="0" w:color="auto"/>
            <w:bottom w:val="none" w:sz="0" w:space="0" w:color="auto"/>
            <w:right w:val="none" w:sz="0" w:space="0" w:color="auto"/>
          </w:divBdr>
        </w:div>
      </w:divsChild>
    </w:div>
    <w:div w:id="1572109130">
      <w:bodyDiv w:val="1"/>
      <w:marLeft w:val="0"/>
      <w:marRight w:val="0"/>
      <w:marTop w:val="0"/>
      <w:marBottom w:val="0"/>
      <w:divBdr>
        <w:top w:val="none" w:sz="0" w:space="0" w:color="auto"/>
        <w:left w:val="none" w:sz="0" w:space="0" w:color="auto"/>
        <w:bottom w:val="none" w:sz="0" w:space="0" w:color="auto"/>
        <w:right w:val="none" w:sz="0" w:space="0" w:color="auto"/>
      </w:divBdr>
      <w:divsChild>
        <w:div w:id="129056982">
          <w:marLeft w:val="0"/>
          <w:marRight w:val="0"/>
          <w:marTop w:val="0"/>
          <w:marBottom w:val="0"/>
          <w:divBdr>
            <w:top w:val="none" w:sz="0" w:space="0" w:color="auto"/>
            <w:left w:val="none" w:sz="0" w:space="0" w:color="auto"/>
            <w:bottom w:val="none" w:sz="0" w:space="0" w:color="auto"/>
            <w:right w:val="none" w:sz="0" w:space="0" w:color="auto"/>
          </w:divBdr>
          <w:divsChild>
            <w:div w:id="98647282">
              <w:marLeft w:val="0"/>
              <w:marRight w:val="0"/>
              <w:marTop w:val="0"/>
              <w:marBottom w:val="0"/>
              <w:divBdr>
                <w:top w:val="none" w:sz="0" w:space="0" w:color="auto"/>
                <w:left w:val="none" w:sz="0" w:space="0" w:color="auto"/>
                <w:bottom w:val="none" w:sz="0" w:space="0" w:color="auto"/>
                <w:right w:val="none" w:sz="0" w:space="0" w:color="auto"/>
              </w:divBdr>
            </w:div>
            <w:div w:id="98766012">
              <w:marLeft w:val="0"/>
              <w:marRight w:val="0"/>
              <w:marTop w:val="0"/>
              <w:marBottom w:val="0"/>
              <w:divBdr>
                <w:top w:val="none" w:sz="0" w:space="0" w:color="auto"/>
                <w:left w:val="none" w:sz="0" w:space="0" w:color="auto"/>
                <w:bottom w:val="none" w:sz="0" w:space="0" w:color="auto"/>
                <w:right w:val="none" w:sz="0" w:space="0" w:color="auto"/>
              </w:divBdr>
            </w:div>
            <w:div w:id="108475128">
              <w:marLeft w:val="0"/>
              <w:marRight w:val="0"/>
              <w:marTop w:val="0"/>
              <w:marBottom w:val="0"/>
              <w:divBdr>
                <w:top w:val="none" w:sz="0" w:space="0" w:color="auto"/>
                <w:left w:val="none" w:sz="0" w:space="0" w:color="auto"/>
                <w:bottom w:val="none" w:sz="0" w:space="0" w:color="auto"/>
                <w:right w:val="none" w:sz="0" w:space="0" w:color="auto"/>
              </w:divBdr>
            </w:div>
            <w:div w:id="174654840">
              <w:marLeft w:val="0"/>
              <w:marRight w:val="0"/>
              <w:marTop w:val="0"/>
              <w:marBottom w:val="0"/>
              <w:divBdr>
                <w:top w:val="none" w:sz="0" w:space="0" w:color="auto"/>
                <w:left w:val="none" w:sz="0" w:space="0" w:color="auto"/>
                <w:bottom w:val="none" w:sz="0" w:space="0" w:color="auto"/>
                <w:right w:val="none" w:sz="0" w:space="0" w:color="auto"/>
              </w:divBdr>
            </w:div>
            <w:div w:id="273824241">
              <w:marLeft w:val="0"/>
              <w:marRight w:val="0"/>
              <w:marTop w:val="0"/>
              <w:marBottom w:val="0"/>
              <w:divBdr>
                <w:top w:val="none" w:sz="0" w:space="0" w:color="auto"/>
                <w:left w:val="none" w:sz="0" w:space="0" w:color="auto"/>
                <w:bottom w:val="none" w:sz="0" w:space="0" w:color="auto"/>
                <w:right w:val="none" w:sz="0" w:space="0" w:color="auto"/>
              </w:divBdr>
            </w:div>
            <w:div w:id="274144682">
              <w:marLeft w:val="0"/>
              <w:marRight w:val="0"/>
              <w:marTop w:val="0"/>
              <w:marBottom w:val="0"/>
              <w:divBdr>
                <w:top w:val="none" w:sz="0" w:space="0" w:color="auto"/>
                <w:left w:val="none" w:sz="0" w:space="0" w:color="auto"/>
                <w:bottom w:val="none" w:sz="0" w:space="0" w:color="auto"/>
                <w:right w:val="none" w:sz="0" w:space="0" w:color="auto"/>
              </w:divBdr>
            </w:div>
            <w:div w:id="470052315">
              <w:marLeft w:val="0"/>
              <w:marRight w:val="0"/>
              <w:marTop w:val="0"/>
              <w:marBottom w:val="0"/>
              <w:divBdr>
                <w:top w:val="none" w:sz="0" w:space="0" w:color="auto"/>
                <w:left w:val="none" w:sz="0" w:space="0" w:color="auto"/>
                <w:bottom w:val="none" w:sz="0" w:space="0" w:color="auto"/>
                <w:right w:val="none" w:sz="0" w:space="0" w:color="auto"/>
              </w:divBdr>
            </w:div>
            <w:div w:id="514731615">
              <w:marLeft w:val="0"/>
              <w:marRight w:val="0"/>
              <w:marTop w:val="0"/>
              <w:marBottom w:val="0"/>
              <w:divBdr>
                <w:top w:val="none" w:sz="0" w:space="0" w:color="auto"/>
                <w:left w:val="none" w:sz="0" w:space="0" w:color="auto"/>
                <w:bottom w:val="none" w:sz="0" w:space="0" w:color="auto"/>
                <w:right w:val="none" w:sz="0" w:space="0" w:color="auto"/>
              </w:divBdr>
            </w:div>
            <w:div w:id="684404036">
              <w:marLeft w:val="0"/>
              <w:marRight w:val="0"/>
              <w:marTop w:val="0"/>
              <w:marBottom w:val="0"/>
              <w:divBdr>
                <w:top w:val="none" w:sz="0" w:space="0" w:color="auto"/>
                <w:left w:val="none" w:sz="0" w:space="0" w:color="auto"/>
                <w:bottom w:val="none" w:sz="0" w:space="0" w:color="auto"/>
                <w:right w:val="none" w:sz="0" w:space="0" w:color="auto"/>
              </w:divBdr>
            </w:div>
            <w:div w:id="734396464">
              <w:marLeft w:val="0"/>
              <w:marRight w:val="0"/>
              <w:marTop w:val="0"/>
              <w:marBottom w:val="0"/>
              <w:divBdr>
                <w:top w:val="none" w:sz="0" w:space="0" w:color="auto"/>
                <w:left w:val="none" w:sz="0" w:space="0" w:color="auto"/>
                <w:bottom w:val="none" w:sz="0" w:space="0" w:color="auto"/>
                <w:right w:val="none" w:sz="0" w:space="0" w:color="auto"/>
              </w:divBdr>
            </w:div>
            <w:div w:id="817110779">
              <w:marLeft w:val="0"/>
              <w:marRight w:val="0"/>
              <w:marTop w:val="0"/>
              <w:marBottom w:val="0"/>
              <w:divBdr>
                <w:top w:val="none" w:sz="0" w:space="0" w:color="auto"/>
                <w:left w:val="none" w:sz="0" w:space="0" w:color="auto"/>
                <w:bottom w:val="none" w:sz="0" w:space="0" w:color="auto"/>
                <w:right w:val="none" w:sz="0" w:space="0" w:color="auto"/>
              </w:divBdr>
            </w:div>
            <w:div w:id="971054131">
              <w:marLeft w:val="0"/>
              <w:marRight w:val="0"/>
              <w:marTop w:val="0"/>
              <w:marBottom w:val="0"/>
              <w:divBdr>
                <w:top w:val="none" w:sz="0" w:space="0" w:color="auto"/>
                <w:left w:val="none" w:sz="0" w:space="0" w:color="auto"/>
                <w:bottom w:val="none" w:sz="0" w:space="0" w:color="auto"/>
                <w:right w:val="none" w:sz="0" w:space="0" w:color="auto"/>
              </w:divBdr>
            </w:div>
            <w:div w:id="998845002">
              <w:marLeft w:val="0"/>
              <w:marRight w:val="0"/>
              <w:marTop w:val="0"/>
              <w:marBottom w:val="0"/>
              <w:divBdr>
                <w:top w:val="none" w:sz="0" w:space="0" w:color="auto"/>
                <w:left w:val="none" w:sz="0" w:space="0" w:color="auto"/>
                <w:bottom w:val="none" w:sz="0" w:space="0" w:color="auto"/>
                <w:right w:val="none" w:sz="0" w:space="0" w:color="auto"/>
              </w:divBdr>
            </w:div>
            <w:div w:id="1296595427">
              <w:marLeft w:val="0"/>
              <w:marRight w:val="0"/>
              <w:marTop w:val="0"/>
              <w:marBottom w:val="0"/>
              <w:divBdr>
                <w:top w:val="none" w:sz="0" w:space="0" w:color="auto"/>
                <w:left w:val="none" w:sz="0" w:space="0" w:color="auto"/>
                <w:bottom w:val="none" w:sz="0" w:space="0" w:color="auto"/>
                <w:right w:val="none" w:sz="0" w:space="0" w:color="auto"/>
              </w:divBdr>
            </w:div>
            <w:div w:id="1463421869">
              <w:marLeft w:val="0"/>
              <w:marRight w:val="0"/>
              <w:marTop w:val="0"/>
              <w:marBottom w:val="0"/>
              <w:divBdr>
                <w:top w:val="none" w:sz="0" w:space="0" w:color="auto"/>
                <w:left w:val="none" w:sz="0" w:space="0" w:color="auto"/>
                <w:bottom w:val="none" w:sz="0" w:space="0" w:color="auto"/>
                <w:right w:val="none" w:sz="0" w:space="0" w:color="auto"/>
              </w:divBdr>
            </w:div>
            <w:div w:id="1582367783">
              <w:marLeft w:val="0"/>
              <w:marRight w:val="0"/>
              <w:marTop w:val="0"/>
              <w:marBottom w:val="0"/>
              <w:divBdr>
                <w:top w:val="none" w:sz="0" w:space="0" w:color="auto"/>
                <w:left w:val="none" w:sz="0" w:space="0" w:color="auto"/>
                <w:bottom w:val="none" w:sz="0" w:space="0" w:color="auto"/>
                <w:right w:val="none" w:sz="0" w:space="0" w:color="auto"/>
              </w:divBdr>
            </w:div>
            <w:div w:id="1690986380">
              <w:marLeft w:val="0"/>
              <w:marRight w:val="0"/>
              <w:marTop w:val="0"/>
              <w:marBottom w:val="0"/>
              <w:divBdr>
                <w:top w:val="none" w:sz="0" w:space="0" w:color="auto"/>
                <w:left w:val="none" w:sz="0" w:space="0" w:color="auto"/>
                <w:bottom w:val="none" w:sz="0" w:space="0" w:color="auto"/>
                <w:right w:val="none" w:sz="0" w:space="0" w:color="auto"/>
              </w:divBdr>
            </w:div>
            <w:div w:id="1852795406">
              <w:marLeft w:val="0"/>
              <w:marRight w:val="0"/>
              <w:marTop w:val="0"/>
              <w:marBottom w:val="0"/>
              <w:divBdr>
                <w:top w:val="none" w:sz="0" w:space="0" w:color="auto"/>
                <w:left w:val="none" w:sz="0" w:space="0" w:color="auto"/>
                <w:bottom w:val="none" w:sz="0" w:space="0" w:color="auto"/>
                <w:right w:val="none" w:sz="0" w:space="0" w:color="auto"/>
              </w:divBdr>
            </w:div>
            <w:div w:id="2120833981">
              <w:marLeft w:val="0"/>
              <w:marRight w:val="0"/>
              <w:marTop w:val="0"/>
              <w:marBottom w:val="0"/>
              <w:divBdr>
                <w:top w:val="none" w:sz="0" w:space="0" w:color="auto"/>
                <w:left w:val="none" w:sz="0" w:space="0" w:color="auto"/>
                <w:bottom w:val="none" w:sz="0" w:space="0" w:color="auto"/>
                <w:right w:val="none" w:sz="0" w:space="0" w:color="auto"/>
              </w:divBdr>
            </w:div>
            <w:div w:id="2137916525">
              <w:marLeft w:val="0"/>
              <w:marRight w:val="0"/>
              <w:marTop w:val="0"/>
              <w:marBottom w:val="0"/>
              <w:divBdr>
                <w:top w:val="none" w:sz="0" w:space="0" w:color="auto"/>
                <w:left w:val="none" w:sz="0" w:space="0" w:color="auto"/>
                <w:bottom w:val="none" w:sz="0" w:space="0" w:color="auto"/>
                <w:right w:val="none" w:sz="0" w:space="0" w:color="auto"/>
              </w:divBdr>
            </w:div>
          </w:divsChild>
        </w:div>
        <w:div w:id="293951653">
          <w:marLeft w:val="0"/>
          <w:marRight w:val="0"/>
          <w:marTop w:val="0"/>
          <w:marBottom w:val="0"/>
          <w:divBdr>
            <w:top w:val="none" w:sz="0" w:space="0" w:color="auto"/>
            <w:left w:val="none" w:sz="0" w:space="0" w:color="auto"/>
            <w:bottom w:val="none" w:sz="0" w:space="0" w:color="auto"/>
            <w:right w:val="none" w:sz="0" w:space="0" w:color="auto"/>
          </w:divBdr>
        </w:div>
        <w:div w:id="368847618">
          <w:marLeft w:val="0"/>
          <w:marRight w:val="0"/>
          <w:marTop w:val="0"/>
          <w:marBottom w:val="0"/>
          <w:divBdr>
            <w:top w:val="none" w:sz="0" w:space="0" w:color="auto"/>
            <w:left w:val="none" w:sz="0" w:space="0" w:color="auto"/>
            <w:bottom w:val="none" w:sz="0" w:space="0" w:color="auto"/>
            <w:right w:val="none" w:sz="0" w:space="0" w:color="auto"/>
          </w:divBdr>
        </w:div>
        <w:div w:id="375160539">
          <w:marLeft w:val="0"/>
          <w:marRight w:val="0"/>
          <w:marTop w:val="0"/>
          <w:marBottom w:val="0"/>
          <w:divBdr>
            <w:top w:val="none" w:sz="0" w:space="0" w:color="auto"/>
            <w:left w:val="none" w:sz="0" w:space="0" w:color="auto"/>
            <w:bottom w:val="none" w:sz="0" w:space="0" w:color="auto"/>
            <w:right w:val="none" w:sz="0" w:space="0" w:color="auto"/>
          </w:divBdr>
        </w:div>
        <w:div w:id="445197278">
          <w:marLeft w:val="0"/>
          <w:marRight w:val="0"/>
          <w:marTop w:val="0"/>
          <w:marBottom w:val="0"/>
          <w:divBdr>
            <w:top w:val="none" w:sz="0" w:space="0" w:color="auto"/>
            <w:left w:val="none" w:sz="0" w:space="0" w:color="auto"/>
            <w:bottom w:val="none" w:sz="0" w:space="0" w:color="auto"/>
            <w:right w:val="none" w:sz="0" w:space="0" w:color="auto"/>
          </w:divBdr>
        </w:div>
        <w:div w:id="500589517">
          <w:marLeft w:val="0"/>
          <w:marRight w:val="0"/>
          <w:marTop w:val="0"/>
          <w:marBottom w:val="0"/>
          <w:divBdr>
            <w:top w:val="none" w:sz="0" w:space="0" w:color="auto"/>
            <w:left w:val="none" w:sz="0" w:space="0" w:color="auto"/>
            <w:bottom w:val="none" w:sz="0" w:space="0" w:color="auto"/>
            <w:right w:val="none" w:sz="0" w:space="0" w:color="auto"/>
          </w:divBdr>
        </w:div>
        <w:div w:id="537669831">
          <w:marLeft w:val="0"/>
          <w:marRight w:val="0"/>
          <w:marTop w:val="0"/>
          <w:marBottom w:val="0"/>
          <w:divBdr>
            <w:top w:val="none" w:sz="0" w:space="0" w:color="auto"/>
            <w:left w:val="none" w:sz="0" w:space="0" w:color="auto"/>
            <w:bottom w:val="none" w:sz="0" w:space="0" w:color="auto"/>
            <w:right w:val="none" w:sz="0" w:space="0" w:color="auto"/>
          </w:divBdr>
        </w:div>
        <w:div w:id="586234108">
          <w:marLeft w:val="0"/>
          <w:marRight w:val="0"/>
          <w:marTop w:val="0"/>
          <w:marBottom w:val="0"/>
          <w:divBdr>
            <w:top w:val="none" w:sz="0" w:space="0" w:color="auto"/>
            <w:left w:val="none" w:sz="0" w:space="0" w:color="auto"/>
            <w:bottom w:val="none" w:sz="0" w:space="0" w:color="auto"/>
            <w:right w:val="none" w:sz="0" w:space="0" w:color="auto"/>
          </w:divBdr>
        </w:div>
        <w:div w:id="735593061">
          <w:marLeft w:val="0"/>
          <w:marRight w:val="0"/>
          <w:marTop w:val="0"/>
          <w:marBottom w:val="0"/>
          <w:divBdr>
            <w:top w:val="none" w:sz="0" w:space="0" w:color="auto"/>
            <w:left w:val="none" w:sz="0" w:space="0" w:color="auto"/>
            <w:bottom w:val="none" w:sz="0" w:space="0" w:color="auto"/>
            <w:right w:val="none" w:sz="0" w:space="0" w:color="auto"/>
          </w:divBdr>
        </w:div>
        <w:div w:id="829759849">
          <w:marLeft w:val="0"/>
          <w:marRight w:val="0"/>
          <w:marTop w:val="0"/>
          <w:marBottom w:val="0"/>
          <w:divBdr>
            <w:top w:val="none" w:sz="0" w:space="0" w:color="auto"/>
            <w:left w:val="none" w:sz="0" w:space="0" w:color="auto"/>
            <w:bottom w:val="none" w:sz="0" w:space="0" w:color="auto"/>
            <w:right w:val="none" w:sz="0" w:space="0" w:color="auto"/>
          </w:divBdr>
        </w:div>
        <w:div w:id="842815793">
          <w:marLeft w:val="0"/>
          <w:marRight w:val="0"/>
          <w:marTop w:val="0"/>
          <w:marBottom w:val="0"/>
          <w:divBdr>
            <w:top w:val="none" w:sz="0" w:space="0" w:color="auto"/>
            <w:left w:val="none" w:sz="0" w:space="0" w:color="auto"/>
            <w:bottom w:val="none" w:sz="0" w:space="0" w:color="auto"/>
            <w:right w:val="none" w:sz="0" w:space="0" w:color="auto"/>
          </w:divBdr>
        </w:div>
        <w:div w:id="999040127">
          <w:marLeft w:val="0"/>
          <w:marRight w:val="0"/>
          <w:marTop w:val="0"/>
          <w:marBottom w:val="0"/>
          <w:divBdr>
            <w:top w:val="none" w:sz="0" w:space="0" w:color="auto"/>
            <w:left w:val="none" w:sz="0" w:space="0" w:color="auto"/>
            <w:bottom w:val="none" w:sz="0" w:space="0" w:color="auto"/>
            <w:right w:val="none" w:sz="0" w:space="0" w:color="auto"/>
          </w:divBdr>
        </w:div>
        <w:div w:id="1027831660">
          <w:marLeft w:val="0"/>
          <w:marRight w:val="0"/>
          <w:marTop w:val="0"/>
          <w:marBottom w:val="0"/>
          <w:divBdr>
            <w:top w:val="none" w:sz="0" w:space="0" w:color="auto"/>
            <w:left w:val="none" w:sz="0" w:space="0" w:color="auto"/>
            <w:bottom w:val="none" w:sz="0" w:space="0" w:color="auto"/>
            <w:right w:val="none" w:sz="0" w:space="0" w:color="auto"/>
          </w:divBdr>
        </w:div>
        <w:div w:id="1265000331">
          <w:marLeft w:val="0"/>
          <w:marRight w:val="0"/>
          <w:marTop w:val="0"/>
          <w:marBottom w:val="0"/>
          <w:divBdr>
            <w:top w:val="none" w:sz="0" w:space="0" w:color="auto"/>
            <w:left w:val="none" w:sz="0" w:space="0" w:color="auto"/>
            <w:bottom w:val="none" w:sz="0" w:space="0" w:color="auto"/>
            <w:right w:val="none" w:sz="0" w:space="0" w:color="auto"/>
          </w:divBdr>
        </w:div>
        <w:div w:id="1295599796">
          <w:marLeft w:val="0"/>
          <w:marRight w:val="0"/>
          <w:marTop w:val="0"/>
          <w:marBottom w:val="0"/>
          <w:divBdr>
            <w:top w:val="none" w:sz="0" w:space="0" w:color="auto"/>
            <w:left w:val="none" w:sz="0" w:space="0" w:color="auto"/>
            <w:bottom w:val="none" w:sz="0" w:space="0" w:color="auto"/>
            <w:right w:val="none" w:sz="0" w:space="0" w:color="auto"/>
          </w:divBdr>
        </w:div>
        <w:div w:id="1302156795">
          <w:marLeft w:val="0"/>
          <w:marRight w:val="0"/>
          <w:marTop w:val="0"/>
          <w:marBottom w:val="0"/>
          <w:divBdr>
            <w:top w:val="none" w:sz="0" w:space="0" w:color="auto"/>
            <w:left w:val="none" w:sz="0" w:space="0" w:color="auto"/>
            <w:bottom w:val="none" w:sz="0" w:space="0" w:color="auto"/>
            <w:right w:val="none" w:sz="0" w:space="0" w:color="auto"/>
          </w:divBdr>
        </w:div>
        <w:div w:id="1376272236">
          <w:marLeft w:val="0"/>
          <w:marRight w:val="0"/>
          <w:marTop w:val="0"/>
          <w:marBottom w:val="0"/>
          <w:divBdr>
            <w:top w:val="none" w:sz="0" w:space="0" w:color="auto"/>
            <w:left w:val="none" w:sz="0" w:space="0" w:color="auto"/>
            <w:bottom w:val="none" w:sz="0" w:space="0" w:color="auto"/>
            <w:right w:val="none" w:sz="0" w:space="0" w:color="auto"/>
          </w:divBdr>
        </w:div>
        <w:div w:id="1406533716">
          <w:marLeft w:val="0"/>
          <w:marRight w:val="0"/>
          <w:marTop w:val="0"/>
          <w:marBottom w:val="0"/>
          <w:divBdr>
            <w:top w:val="none" w:sz="0" w:space="0" w:color="auto"/>
            <w:left w:val="none" w:sz="0" w:space="0" w:color="auto"/>
            <w:bottom w:val="none" w:sz="0" w:space="0" w:color="auto"/>
            <w:right w:val="none" w:sz="0" w:space="0" w:color="auto"/>
          </w:divBdr>
        </w:div>
        <w:div w:id="1704791265">
          <w:marLeft w:val="0"/>
          <w:marRight w:val="0"/>
          <w:marTop w:val="0"/>
          <w:marBottom w:val="0"/>
          <w:divBdr>
            <w:top w:val="none" w:sz="0" w:space="0" w:color="auto"/>
            <w:left w:val="none" w:sz="0" w:space="0" w:color="auto"/>
            <w:bottom w:val="none" w:sz="0" w:space="0" w:color="auto"/>
            <w:right w:val="none" w:sz="0" w:space="0" w:color="auto"/>
          </w:divBdr>
        </w:div>
        <w:div w:id="1709599039">
          <w:marLeft w:val="0"/>
          <w:marRight w:val="0"/>
          <w:marTop w:val="0"/>
          <w:marBottom w:val="0"/>
          <w:divBdr>
            <w:top w:val="none" w:sz="0" w:space="0" w:color="auto"/>
            <w:left w:val="none" w:sz="0" w:space="0" w:color="auto"/>
            <w:bottom w:val="none" w:sz="0" w:space="0" w:color="auto"/>
            <w:right w:val="none" w:sz="0" w:space="0" w:color="auto"/>
          </w:divBdr>
        </w:div>
        <w:div w:id="2059011542">
          <w:marLeft w:val="0"/>
          <w:marRight w:val="0"/>
          <w:marTop w:val="0"/>
          <w:marBottom w:val="0"/>
          <w:divBdr>
            <w:top w:val="none" w:sz="0" w:space="0" w:color="auto"/>
            <w:left w:val="none" w:sz="0" w:space="0" w:color="auto"/>
            <w:bottom w:val="none" w:sz="0" w:space="0" w:color="auto"/>
            <w:right w:val="none" w:sz="0" w:space="0" w:color="auto"/>
          </w:divBdr>
        </w:div>
        <w:div w:id="2066373952">
          <w:marLeft w:val="0"/>
          <w:marRight w:val="0"/>
          <w:marTop w:val="0"/>
          <w:marBottom w:val="0"/>
          <w:divBdr>
            <w:top w:val="none" w:sz="0" w:space="0" w:color="auto"/>
            <w:left w:val="none" w:sz="0" w:space="0" w:color="auto"/>
            <w:bottom w:val="none" w:sz="0" w:space="0" w:color="auto"/>
            <w:right w:val="none" w:sz="0" w:space="0" w:color="auto"/>
          </w:divBdr>
        </w:div>
      </w:divsChild>
    </w:div>
    <w:div w:id="16779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CDC0A5BF61CC349938E9E857E8893B1" ma:contentTypeVersion="15" ma:contentTypeDescription="Izveidot jaunu dokumentu." ma:contentTypeScope="" ma:versionID="92bc15e95c4a573c5cbac2ddd5274bd1">
  <xsd:schema xmlns:xsd="http://www.w3.org/2001/XMLSchema" xmlns:xs="http://www.w3.org/2001/XMLSchema" xmlns:p="http://schemas.microsoft.com/office/2006/metadata/properties" xmlns:ns3="2c101f35-ea7b-4f5e-ac86-ba07d90a59fd" xmlns:ns4="72ead913-684b-4aff-9f2e-2d72b3b44d71" targetNamespace="http://schemas.microsoft.com/office/2006/metadata/properties" ma:root="true" ma:fieldsID="3a10303c7200fc4b12a662b2b413c0e8" ns3:_="" ns4:_="">
    <xsd:import namespace="2c101f35-ea7b-4f5e-ac86-ba07d90a59fd"/>
    <xsd:import namespace="72ead913-684b-4aff-9f2e-2d72b3b44d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MediaServiceSystem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01f35-ea7b-4f5e-ac86-ba07d90a5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ad913-684b-4aff-9f2e-2d72b3b44d7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c101f35-ea7b-4f5e-ac86-ba07d90a59fd" xsi:nil="true"/>
  </documentManagement>
</p:properties>
</file>

<file path=customXml/itemProps1.xml><?xml version="1.0" encoding="utf-8"?>
<ds:datastoreItem xmlns:ds="http://schemas.openxmlformats.org/officeDocument/2006/customXml" ds:itemID="{4AF8A88E-BCA9-49DA-B441-8E4010829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01f35-ea7b-4f5e-ac86-ba07d90a59fd"/>
    <ds:schemaRef ds:uri="72ead913-684b-4aff-9f2e-2d72b3b44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1B209-5367-43C8-A3B1-8F7F3A3292A5}">
  <ds:schemaRefs>
    <ds:schemaRef ds:uri="http://schemas.microsoft.com/sharepoint/v3/contenttype/forms"/>
  </ds:schemaRefs>
</ds:datastoreItem>
</file>

<file path=customXml/itemProps3.xml><?xml version="1.0" encoding="utf-8"?>
<ds:datastoreItem xmlns:ds="http://schemas.openxmlformats.org/officeDocument/2006/customXml" ds:itemID="{0EC6039E-6D0E-473A-9B0C-B0B8D79025DC}">
  <ds:schemaRefs>
    <ds:schemaRef ds:uri="http://schemas.microsoft.com/office/2006/metadata/properties"/>
    <ds:schemaRef ds:uri="http://schemas.microsoft.com/office/infopath/2007/PartnerControls"/>
    <ds:schemaRef ds:uri="2c101f35-ea7b-4f5e-ac86-ba07d90a59f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1590</Words>
  <Characters>907</Characters>
  <Application>Microsoft Office Word</Application>
  <DocSecurity>0</DocSecurity>
  <Lines>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Bērziņa</dc:creator>
  <cp:keywords/>
  <dc:description/>
  <cp:lastModifiedBy>Inese Ģērmane</cp:lastModifiedBy>
  <cp:revision>5</cp:revision>
  <dcterms:created xsi:type="dcterms:W3CDTF">2025-07-19T17:56:00Z</dcterms:created>
  <dcterms:modified xsi:type="dcterms:W3CDTF">2025-07-19T17:58:00Z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0x0101005CDC0A5BF61CC349938E9E857E8893B1</vt:lpwstr>
  </property>
</Properties>
</file>